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kern w:val="0"/>
          <w:sz w:val="44"/>
          <w:szCs w:val="44"/>
          <w:bdr w:val="none" w:color="auto" w:sz="0" w:space="0"/>
          <w:lang w:val="en-US" w:eastAsia="zh-CN" w:bidi="ar"/>
        </w:rPr>
      </w:pPr>
      <w:r>
        <w:rPr>
          <w:rFonts w:hint="eastAsia" w:ascii="宋体" w:hAnsi="宋体" w:eastAsia="宋体" w:cs="宋体"/>
          <w:i w:val="0"/>
          <w:iCs w:val="0"/>
          <w:caps w:val="0"/>
          <w:color w:val="333333"/>
          <w:spacing w:val="0"/>
          <w:kern w:val="0"/>
          <w:sz w:val="44"/>
          <w:szCs w:val="44"/>
          <w:bdr w:val="none" w:color="auto" w:sz="0" w:space="0"/>
          <w:lang w:val="en-US" w:eastAsia="zh-CN" w:bidi="ar"/>
        </w:rPr>
        <w:t>机关、群团等统一社会信用代码赋码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kern w:val="0"/>
          <w:sz w:val="44"/>
          <w:szCs w:val="44"/>
          <w:bdr w:val="none" w:color="auto" w:sz="0" w:space="0"/>
          <w:lang w:val="en-US" w:eastAsia="zh-CN" w:bidi="ar"/>
        </w:rPr>
      </w:pPr>
      <w:r>
        <w:rPr>
          <w:rFonts w:hint="eastAsia" w:ascii="宋体" w:hAnsi="宋体" w:eastAsia="宋体" w:cs="宋体"/>
          <w:i w:val="0"/>
          <w:iCs w:val="0"/>
          <w:caps w:val="0"/>
          <w:color w:val="333333"/>
          <w:spacing w:val="0"/>
          <w:kern w:val="0"/>
          <w:sz w:val="44"/>
          <w:szCs w:val="44"/>
          <w:bdr w:val="none" w:color="auto" w:sz="0" w:space="0"/>
          <w:lang w:val="en-US" w:eastAsia="zh-CN" w:bidi="ar"/>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kern w:val="0"/>
          <w:sz w:val="44"/>
          <w:szCs w:val="44"/>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150" w:beforeAutospacing="0" w:after="150" w:afterAutospacing="0" w:line="360" w:lineRule="auto"/>
        <w:ind w:left="0" w:right="0"/>
        <w:jc w:val="center"/>
        <w:textAlignment w:val="auto"/>
        <w:rPr>
          <w:rFonts w:hint="eastAsia" w:ascii="宋体" w:hAnsi="宋体" w:eastAsia="宋体" w:cs="宋体"/>
          <w:b/>
          <w:bCs/>
          <w:color w:val="333333"/>
          <w:sz w:val="32"/>
          <w:szCs w:val="32"/>
        </w:rPr>
      </w:pPr>
      <w:r>
        <w:rPr>
          <w:rFonts w:hint="eastAsia" w:ascii="宋体" w:hAnsi="宋体" w:eastAsia="宋体" w:cs="宋体"/>
          <w:b/>
          <w:bCs/>
          <w:i w:val="0"/>
          <w:iCs w:val="0"/>
          <w:caps w:val="0"/>
          <w:color w:val="000000"/>
          <w:spacing w:val="0"/>
          <w:sz w:val="32"/>
          <w:szCs w:val="32"/>
        </w:rPr>
        <w:t>《统一社会信用代码证书》</w:t>
      </w:r>
      <w:r>
        <w:rPr>
          <w:rFonts w:hint="eastAsia" w:ascii="宋体" w:hAnsi="宋体" w:eastAsia="宋体" w:cs="宋体"/>
          <w:b/>
          <w:bCs/>
          <w:i w:val="0"/>
          <w:iCs w:val="0"/>
          <w:caps w:val="0"/>
          <w:color w:val="000000"/>
          <w:spacing w:val="0"/>
          <w:sz w:val="32"/>
          <w:szCs w:val="32"/>
        </w:rPr>
        <w:t>的</w:t>
      </w:r>
      <w:r>
        <w:rPr>
          <w:rFonts w:hint="eastAsia" w:ascii="宋体" w:hAnsi="宋体" w:eastAsia="宋体" w:cs="宋体"/>
          <w:b/>
          <w:bCs/>
          <w:color w:val="333333"/>
          <w:kern w:val="0"/>
          <w:sz w:val="32"/>
          <w:szCs w:val="32"/>
          <w:bdr w:val="none" w:color="auto" w:sz="0" w:space="0"/>
          <w:lang w:val="en-US" w:eastAsia="zh-CN" w:bidi="ar"/>
        </w:rPr>
        <w:t>初领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rPr>
        <w:t>本指南适用于</w:t>
      </w:r>
      <w:r>
        <w:rPr>
          <w:rFonts w:hint="eastAsia" w:ascii="宋体" w:hAnsi="宋体" w:eastAsia="宋体" w:cs="宋体"/>
          <w:i w:val="0"/>
          <w:iCs w:val="0"/>
          <w:caps w:val="0"/>
          <w:color w:val="000000"/>
          <w:spacing w:val="0"/>
          <w:sz w:val="24"/>
          <w:szCs w:val="24"/>
          <w:bdr w:val="none" w:color="auto" w:sz="0" w:space="0"/>
          <w:lang w:val="en-US" w:eastAsia="zh-CN"/>
        </w:rPr>
        <w:t>区</w:t>
      </w:r>
      <w:r>
        <w:rPr>
          <w:rFonts w:hint="eastAsia" w:ascii="宋体" w:hAnsi="宋体" w:eastAsia="宋体" w:cs="宋体"/>
          <w:i w:val="0"/>
          <w:iCs w:val="0"/>
          <w:caps w:val="0"/>
          <w:color w:val="000000"/>
          <w:spacing w:val="0"/>
          <w:sz w:val="24"/>
          <w:szCs w:val="24"/>
          <w:bdr w:val="none" w:color="auto" w:sz="0" w:space="0"/>
        </w:rPr>
        <w:t>机关、</w:t>
      </w:r>
      <w:r>
        <w:rPr>
          <w:rFonts w:hint="eastAsia" w:ascii="宋体" w:hAnsi="宋体" w:eastAsia="宋体" w:cs="宋体"/>
          <w:i w:val="0"/>
          <w:iCs w:val="0"/>
          <w:caps w:val="0"/>
          <w:color w:val="000000"/>
          <w:spacing w:val="0"/>
          <w:sz w:val="24"/>
          <w:szCs w:val="24"/>
          <w:bdr w:val="none" w:color="auto" w:sz="0" w:space="0"/>
          <w:lang w:val="en-US" w:eastAsia="zh-CN"/>
        </w:rPr>
        <w:t>区委</w:t>
      </w:r>
      <w:r>
        <w:rPr>
          <w:rFonts w:hint="eastAsia" w:ascii="宋体" w:hAnsi="宋体" w:eastAsia="宋体" w:cs="宋体"/>
          <w:i w:val="0"/>
          <w:iCs w:val="0"/>
          <w:caps w:val="0"/>
          <w:color w:val="000000"/>
          <w:spacing w:val="0"/>
          <w:sz w:val="24"/>
          <w:szCs w:val="24"/>
          <w:bdr w:val="none" w:color="auto" w:sz="0" w:space="0"/>
        </w:rPr>
        <w:t>编办直接管理机构编制的群众团体（以下简称群团）等组织《统一社会信用代码证书》</w:t>
      </w:r>
      <w:r>
        <w:rPr>
          <w:rFonts w:hint="eastAsia" w:ascii="宋体" w:hAnsi="宋体" w:eastAsia="宋体" w:cs="宋体"/>
          <w:i w:val="0"/>
          <w:iCs w:val="0"/>
          <w:caps w:val="0"/>
          <w:color w:val="000000"/>
          <w:spacing w:val="0"/>
          <w:sz w:val="24"/>
          <w:szCs w:val="24"/>
        </w:rPr>
        <w:t>的初</w:t>
      </w:r>
      <w:r>
        <w:rPr>
          <w:rFonts w:hint="eastAsia" w:ascii="宋体" w:hAnsi="宋体" w:eastAsia="宋体" w:cs="宋体"/>
          <w:i w:val="0"/>
          <w:iCs w:val="0"/>
          <w:caps w:val="0"/>
          <w:color w:val="000000"/>
          <w:spacing w:val="0"/>
          <w:sz w:val="24"/>
          <w:szCs w:val="24"/>
          <w:bdr w:val="none" w:color="auto" w:sz="0" w:space="0"/>
        </w:rPr>
        <w:t>领业务的申请和办理。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机关、群团等统一社会信用代码证书的初领。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《国务院关于批转发展改革委等部门法人和其他组织统一社会信用代码制度建设总体方案的通知》（</w:t>
      </w:r>
      <w:r>
        <w:rPr>
          <w:rFonts w:hint="eastAsia" w:ascii="宋体" w:hAnsi="宋体" w:eastAsia="宋体" w:cs="宋体"/>
          <w:i w:val="0"/>
          <w:iCs w:val="0"/>
          <w:caps w:val="0"/>
          <w:color w:val="333333"/>
          <w:spacing w:val="0"/>
          <w:kern w:val="0"/>
          <w:sz w:val="24"/>
          <w:szCs w:val="24"/>
          <w:lang w:val="en-US" w:eastAsia="zh-CN" w:bidi="ar"/>
        </w:rPr>
        <w:t>国发[2015]33号</w:t>
      </w:r>
      <w:r>
        <w:rPr>
          <w:rFonts w:hint="eastAsia" w:ascii="宋体" w:hAnsi="宋体" w:eastAsia="宋体" w:cs="宋体"/>
          <w:i w:val="0"/>
          <w:iCs w:val="0"/>
          <w:caps w:val="0"/>
          <w:color w:val="333333"/>
          <w:spacing w:val="0"/>
          <w:kern w:val="0"/>
          <w:sz w:val="24"/>
          <w:szCs w:val="24"/>
          <w:bdr w:val="none" w:color="auto" w:sz="0" w:space="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无限制。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六、受理条件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（一）申请应当具备的条件：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89" w:firstLineChars="329"/>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1、经批准机构批准设立；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89" w:firstLineChars="329"/>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2、有规范的机构名称；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89" w:firstLineChars="329"/>
        <w:jc w:val="left"/>
        <w:textAlignment w:val="auto"/>
        <w:rPr>
          <w:rFonts w:hint="eastAsia" w:ascii="宋体" w:hAnsi="宋体" w:eastAsia="宋体" w:cs="宋体"/>
          <w:i w:val="0"/>
          <w:iCs w:val="0"/>
          <w:caps w:val="0"/>
          <w:color w:val="333333"/>
          <w:spacing w:val="0"/>
          <w:kern w:val="0"/>
          <w:sz w:val="24"/>
          <w:szCs w:val="24"/>
          <w:bdr w:val="none" w:color="auto" w:sz="0" w:space="0"/>
          <w:lang w:val="en-US" w:eastAsia="zh-CN" w:bidi="ar"/>
        </w:rPr>
      </w:pPr>
      <w:r>
        <w:rPr>
          <w:rFonts w:hint="eastAsia" w:ascii="宋体" w:hAnsi="宋体" w:eastAsia="宋体" w:cs="宋体"/>
          <w:i w:val="0"/>
          <w:iCs w:val="0"/>
          <w:caps w:val="0"/>
          <w:color w:val="333333"/>
          <w:spacing w:val="0"/>
          <w:kern w:val="0"/>
          <w:sz w:val="24"/>
          <w:szCs w:val="24"/>
          <w:bdr w:val="none" w:color="auto" w:sz="0" w:space="0"/>
          <w:lang w:val="en-US" w:eastAsia="zh-CN" w:bidi="ar"/>
        </w:rPr>
        <w:t>3、有稳定的机构地址。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i w:val="0"/>
          <w:iCs w:val="0"/>
          <w:caps w:val="0"/>
          <w:color w:val="333333"/>
          <w:spacing w:val="0"/>
          <w:kern w:val="0"/>
          <w:sz w:val="24"/>
          <w:szCs w:val="24"/>
          <w:bdr w:val="none" w:color="auto" w:sz="0" w:space="0"/>
          <w:lang w:val="en-US" w:eastAsia="zh-CN" w:bidi="ar"/>
        </w:rPr>
      </w:pPr>
      <w:r>
        <w:rPr>
          <w:rFonts w:hint="eastAsia" w:ascii="宋体" w:hAnsi="宋体" w:eastAsia="宋体" w:cs="宋体"/>
          <w:i w:val="0"/>
          <w:iCs w:val="0"/>
          <w:caps w:val="0"/>
          <w:color w:val="000000"/>
          <w:spacing w:val="0"/>
          <w:sz w:val="24"/>
          <w:szCs w:val="24"/>
          <w:bdr w:val="none" w:color="auto" w:sz="0" w:space="0"/>
          <w:shd w:val="clear" w:fill="FFFFFF"/>
          <w:lang w:eastAsia="zh-CN"/>
        </w:rPr>
        <w:t>（二）</w:t>
      </w:r>
      <w:r>
        <w:rPr>
          <w:rFonts w:hint="eastAsia" w:ascii="宋体" w:hAnsi="宋体" w:eastAsia="宋体" w:cs="宋体"/>
          <w:i w:val="0"/>
          <w:iCs w:val="0"/>
          <w:caps w:val="0"/>
          <w:color w:val="000000"/>
          <w:spacing w:val="0"/>
          <w:sz w:val="24"/>
          <w:szCs w:val="24"/>
          <w:bdr w:val="none" w:color="auto" w:sz="0" w:space="0"/>
          <w:shd w:val="clear" w:fill="FFFFFF"/>
        </w:rPr>
        <w:t>初领</w:t>
      </w:r>
      <w:r>
        <w:rPr>
          <w:rFonts w:hint="eastAsia" w:ascii="宋体" w:hAnsi="宋体" w:eastAsia="宋体" w:cs="宋体"/>
          <w:i w:val="0"/>
          <w:iCs w:val="0"/>
          <w:caps w:val="0"/>
          <w:color w:val="000000"/>
          <w:spacing w:val="0"/>
          <w:sz w:val="24"/>
          <w:szCs w:val="24"/>
          <w:bdr w:val="none" w:color="auto" w:sz="0" w:space="0"/>
          <w:shd w:val="clear" w:fill="FFFFFF"/>
          <w:lang w:eastAsia="zh-CN"/>
        </w:rPr>
        <w:t>的条件：符合上述条件，且提交</w:t>
      </w:r>
      <w:r>
        <w:rPr>
          <w:rFonts w:hint="eastAsia" w:ascii="宋体" w:hAnsi="宋体" w:eastAsia="宋体" w:cs="宋体"/>
          <w:i w:val="0"/>
          <w:iCs w:val="0"/>
          <w:caps w:val="0"/>
          <w:color w:val="000000"/>
          <w:spacing w:val="0"/>
          <w:sz w:val="24"/>
          <w:szCs w:val="24"/>
          <w:bdr w:val="none" w:color="auto" w:sz="0" w:space="0"/>
          <w:shd w:val="clear" w:fill="FFFFFF"/>
        </w:rPr>
        <w:t>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七、申请材料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right="0" w:firstLine="480" w:firstLineChars="200"/>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（一）</w:t>
      </w:r>
      <w:r>
        <w:rPr>
          <w:rFonts w:hint="eastAsia" w:ascii="宋体" w:hAnsi="宋体" w:eastAsia="宋体" w:cs="宋体"/>
          <w:i w:val="0"/>
          <w:iCs w:val="0"/>
          <w:caps w:val="0"/>
          <w:color w:val="000000"/>
          <w:spacing w:val="0"/>
          <w:sz w:val="24"/>
          <w:szCs w:val="24"/>
          <w:shd w:val="clear" w:fill="FFFFFF"/>
          <w:lang w:eastAsia="zh-CN"/>
        </w:rPr>
        <w:t>申请材料清单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right="0" w:firstLine="480" w:firstLineChars="200"/>
        <w:jc w:val="left"/>
        <w:textAlignment w:val="auto"/>
        <w:rPr>
          <w:rFonts w:hint="default"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A持有《组织机构代码证书》的提交下列材料：</w:t>
      </w:r>
    </w:p>
    <w:tbl>
      <w:tblPr>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6"/>
        <w:gridCol w:w="3709"/>
        <w:gridCol w:w="900"/>
        <w:gridCol w:w="3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049" w:hRule="atLeast"/>
          <w:jc w:val="center"/>
        </w:trPr>
        <w:tc>
          <w:tcPr>
            <w:tcW w:w="55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序号</w:t>
            </w:r>
          </w:p>
        </w:tc>
        <w:tc>
          <w:tcPr>
            <w:tcW w:w="3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提交材料名称</w:t>
            </w:r>
          </w:p>
        </w:tc>
        <w:tc>
          <w:tcPr>
            <w:tcW w:w="9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原件/复印件</w:t>
            </w:r>
          </w:p>
        </w:tc>
        <w:tc>
          <w:tcPr>
            <w:tcW w:w="38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4"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default" w:ascii="Times New Roman" w:hAnsi="Times New Roman" w:eastAsia="宋体" w:cs="Times New Roman"/>
                <w:i w:val="0"/>
                <w:iCs w:val="0"/>
                <w:caps w:val="0"/>
                <w:color w:val="333333"/>
                <w:spacing w:val="0"/>
                <w:kern w:val="0"/>
                <w:sz w:val="21"/>
                <w:szCs w:val="21"/>
                <w:bdr w:val="none" w:color="auto" w:sz="0" w:space="0"/>
                <w:lang w:val="en-US" w:eastAsia="zh-CN" w:bidi="ar"/>
              </w:rPr>
              <w:t>1</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《机关、群团等统一社会信用代码申请表》</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格式文本，按说明填写。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6"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2</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组织机构代码证</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正、副本原件</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89" w:firstLineChars="329"/>
        <w:jc w:val="left"/>
        <w:textAlignment w:val="auto"/>
        <w:rPr>
          <w:rFonts w:hint="default"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B未持有《组织机构代码证书》的提交下列材料：</w:t>
      </w:r>
    </w:p>
    <w:tbl>
      <w:tblPr>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6"/>
        <w:gridCol w:w="3709"/>
        <w:gridCol w:w="900"/>
        <w:gridCol w:w="3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9" w:hRule="atLeast"/>
          <w:jc w:val="center"/>
        </w:trPr>
        <w:tc>
          <w:tcPr>
            <w:tcW w:w="55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序号</w:t>
            </w:r>
          </w:p>
        </w:tc>
        <w:tc>
          <w:tcPr>
            <w:tcW w:w="3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提交材料名称</w:t>
            </w:r>
          </w:p>
        </w:tc>
        <w:tc>
          <w:tcPr>
            <w:tcW w:w="9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原件/复印件</w:t>
            </w:r>
          </w:p>
        </w:tc>
        <w:tc>
          <w:tcPr>
            <w:tcW w:w="38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333333"/>
                <w:spacing w:val="0"/>
                <w:kern w:val="0"/>
                <w:sz w:val="21"/>
                <w:szCs w:val="21"/>
                <w:bdr w:val="none" w:color="auto" w:sz="0" w:space="0"/>
                <w:lang w:val="en-US" w:eastAsia="zh-CN" w:bidi="ar"/>
              </w:rP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3"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default" w:ascii="Times New Roman" w:hAnsi="Times New Roman" w:eastAsia="宋体" w:cs="Times New Roman"/>
                <w:i w:val="0"/>
                <w:iCs w:val="0"/>
                <w:caps w:val="0"/>
                <w:color w:val="333333"/>
                <w:spacing w:val="0"/>
                <w:kern w:val="0"/>
                <w:sz w:val="21"/>
                <w:szCs w:val="21"/>
                <w:bdr w:val="none" w:color="auto" w:sz="0" w:space="0"/>
                <w:lang w:val="en-US" w:eastAsia="zh-CN" w:bidi="ar"/>
              </w:rPr>
              <w:t>1</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《机关、群团等统一社会信用代码申请表》</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格式文本，按说明填写。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0"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2</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机构名称及机构性质的批准文件</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原件或复印件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机构批准成立的文件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12"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3</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该单位负责人职务的任职文件</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原件或复印件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具有人事管理权限部门的有效文件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03"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4</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负责人的居民身份证复印件或者其他身份证明文件</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复印件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身份证、军官证等身份证明文件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1" w:hRule="atLeast"/>
          <w:jc w:val="center"/>
        </w:trPr>
        <w:tc>
          <w:tcPr>
            <w:tcW w:w="5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5</w:t>
            </w:r>
          </w:p>
        </w:tc>
        <w:tc>
          <w:tcPr>
            <w:tcW w:w="3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机构地址确认证明</w:t>
            </w:r>
          </w:p>
        </w:tc>
        <w:tc>
          <w:tcPr>
            <w:tcW w:w="9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原件或复印件</w:t>
            </w:r>
          </w:p>
        </w:tc>
        <w:tc>
          <w:tcPr>
            <w:tcW w:w="38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333333"/>
                <w:spacing w:val="0"/>
                <w:kern w:val="0"/>
                <w:sz w:val="21"/>
                <w:szCs w:val="21"/>
                <w:bdr w:val="none" w:color="auto" w:sz="0" w:space="0"/>
                <w:lang w:val="en-US" w:eastAsia="zh-CN" w:bidi="ar"/>
              </w:rPr>
              <w:t>机构地址确认证明（见证明式样）</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40"/>
        <w:jc w:val="left"/>
        <w:textAlignment w:val="auto"/>
        <w:rPr>
          <w:rFonts w:hint="eastAsia" w:ascii="宋体" w:hAnsi="宋体" w:eastAsia="宋体" w:cs="宋体"/>
          <w:i w:val="0"/>
          <w:iCs w:val="0"/>
          <w:caps w:val="0"/>
          <w:color w:val="333333"/>
          <w:spacing w:val="0"/>
          <w:sz w:val="21"/>
          <w:szCs w:val="21"/>
        </w:rPr>
      </w:pPr>
      <w:r>
        <w:rPr>
          <w:rFonts w:ascii="楷体_GB2312" w:hAnsi="宋体" w:eastAsia="楷体_GB2312" w:cs="楷体_GB2312"/>
          <w:i w:val="0"/>
          <w:iCs w:val="0"/>
          <w:caps w:val="0"/>
          <w:color w:val="333333"/>
          <w:spacing w:val="0"/>
          <w:kern w:val="0"/>
          <w:sz w:val="24"/>
          <w:szCs w:val="24"/>
          <w:bdr w:val="none" w:color="auto" w:sz="0" w:space="0"/>
          <w:lang w:val="en-US" w:eastAsia="zh-CN" w:bidi="ar"/>
        </w:rPr>
        <w:t> </w:t>
      </w:r>
      <w:r>
        <w:rPr>
          <w:rFonts w:hint="eastAsia" w:ascii="楷体_GB2312" w:hAnsi="宋体" w:eastAsia="楷体_GB2312" w:cs="楷体_GB2312"/>
          <w:i w:val="0"/>
          <w:iCs w:val="0"/>
          <w:caps w:val="0"/>
          <w:color w:val="333333"/>
          <w:spacing w:val="0"/>
          <w:kern w:val="0"/>
          <w:sz w:val="24"/>
          <w:szCs w:val="24"/>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楷体_GB2312" w:hAnsi="宋体" w:eastAsia="楷体_GB2312" w:cs="楷体_GB2312"/>
          <w:i w:val="0"/>
          <w:iCs w:val="0"/>
          <w:caps w:val="0"/>
          <w:color w:val="333333"/>
          <w:spacing w:val="0"/>
          <w:kern w:val="0"/>
          <w:sz w:val="24"/>
          <w:szCs w:val="24"/>
          <w:bdr w:val="none" w:color="auto" w:sz="0" w:space="0"/>
          <w:lang w:val="en-US" w:eastAsia="zh-CN" w:bidi="ar"/>
        </w:rPr>
        <w:t>注：以上材料均提交一份。复印件应加盖本机构公章。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w:t>
      </w:r>
      <w:r>
        <w:rPr>
          <w:rFonts w:hint="eastAsia" w:ascii="宋体" w:hAnsi="宋体" w:eastAsia="宋体" w:cs="宋体"/>
          <w:i w:val="0"/>
          <w:iCs w:val="0"/>
          <w:caps w:val="0"/>
          <w:color w:val="333333"/>
          <w:spacing w:val="0"/>
          <w:kern w:val="0"/>
          <w:sz w:val="24"/>
          <w:szCs w:val="24"/>
          <w:lang w:val="en-US" w:eastAsia="zh-CN" w:bidi="ar"/>
        </w:rPr>
        <w:t>二</w:t>
      </w:r>
      <w:r>
        <w:rPr>
          <w:rFonts w:hint="eastAsia" w:ascii="宋体" w:hAnsi="宋体" w:eastAsia="宋体" w:cs="宋体"/>
          <w:i w:val="0"/>
          <w:iCs w:val="0"/>
          <w:caps w:val="0"/>
          <w:color w:val="333333"/>
          <w:spacing w:val="0"/>
          <w:kern w:val="0"/>
          <w:sz w:val="24"/>
          <w:szCs w:val="24"/>
          <w:bdr w:val="none" w:color="auto" w:sz="0" w:space="0"/>
          <w:lang w:val="en-US" w:eastAsia="zh-CN" w:bidi="ar"/>
        </w:rPr>
        <w:t>）申请材料提交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申请人初次领取统一社会信用代码需通过现场提交纸质材料办理。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lang w:val="en-US" w:eastAsia="zh-CN" w:bidi="ar"/>
        </w:rPr>
        <w:t>  </w:t>
      </w:r>
      <w:r>
        <w:rPr>
          <w:rFonts w:hint="eastAsia" w:ascii="宋体" w:hAnsi="宋体" w:eastAsia="宋体" w:cs="宋体"/>
          <w:i w:val="0"/>
          <w:iCs w:val="0"/>
          <w:caps w:val="0"/>
          <w:color w:val="333333"/>
          <w:spacing w:val="0"/>
          <w:kern w:val="0"/>
          <w:sz w:val="24"/>
          <w:szCs w:val="24"/>
          <w:bdr w:val="none" w:color="auto" w:sz="0" w:space="0"/>
          <w:lang w:val="en-US" w:eastAsia="zh-CN" w:bidi="ar"/>
        </w:rPr>
        <w:t>（三）机关、群团等统一社会信用代码申请表》填写说明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1、申请日期：提交申请材料的日期。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2、机构名称：填写经批准机关批准的本机构全称。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　　3、机构性质：填写经批准机关批准的机构性质。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　　4、机构地址：填写邮政能够送达的详细地址。一个单位有多个办公地点的，填写主要办事机构所在地地址。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5、负责人：填写本机构负责人姓名。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6、批准机构、批准文号：填写批准成立文件上的机构名称及文号。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7、联系人、联系人手机号：按实际情况填写。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8、机构公章、负责人、日期：加盖本机构公章、签名、注明日期。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r>
        <w:rPr>
          <w:rFonts w:hint="eastAsia" w:ascii="楷体_GB2312" w:hAnsi="宋体" w:eastAsia="楷体_GB2312" w:cs="楷体_GB2312"/>
          <w:i w:val="0"/>
          <w:iCs w:val="0"/>
          <w:caps w:val="0"/>
          <w:color w:val="333333"/>
          <w:spacing w:val="0"/>
          <w:kern w:val="0"/>
          <w:sz w:val="24"/>
          <w:szCs w:val="24"/>
          <w:bdr w:val="none" w:color="auto" w:sz="0" w:space="0"/>
          <w:lang w:val="en-US" w:eastAsia="zh-CN" w:bidi="ar"/>
        </w:rPr>
        <w:t>注：1、表内涉及的数字栏，用阿拉伯数字填写。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960" w:leftChars="0" w:right="0" w:firstLine="0" w:firstLineChars="0"/>
        <w:jc w:val="left"/>
        <w:textAlignment w:val="auto"/>
        <w:rPr>
          <w:rFonts w:hint="eastAsia" w:ascii="楷体_GB2312" w:hAnsi="宋体" w:eastAsia="楷体_GB2312" w:cs="楷体_GB2312"/>
          <w:i w:val="0"/>
          <w:iCs w:val="0"/>
          <w:caps w:val="0"/>
          <w:color w:val="333333"/>
          <w:spacing w:val="0"/>
          <w:kern w:val="0"/>
          <w:sz w:val="24"/>
          <w:szCs w:val="24"/>
          <w:bdr w:val="none" w:color="auto" w:sz="0" w:space="0"/>
          <w:lang w:val="en-US" w:eastAsia="zh-CN" w:bidi="ar"/>
        </w:rPr>
      </w:pPr>
      <w:r>
        <w:rPr>
          <w:rFonts w:hint="eastAsia" w:ascii="楷体_GB2312" w:hAnsi="宋体" w:eastAsia="楷体_GB2312" w:cs="楷体_GB2312"/>
          <w:i w:val="0"/>
          <w:iCs w:val="0"/>
          <w:caps w:val="0"/>
          <w:color w:val="333333"/>
          <w:spacing w:val="0"/>
          <w:kern w:val="0"/>
          <w:sz w:val="24"/>
          <w:szCs w:val="24"/>
          <w:bdr w:val="none" w:color="auto" w:sz="0" w:space="0"/>
          <w:lang w:val="en-US" w:eastAsia="zh-CN" w:bidi="ar"/>
        </w:rPr>
        <w:t>填写纸质文件材料应符合耐久性要求，可用钢笔、签字笔（蓝黑或碳素墨水）、毛笔填写，要书写工整，字迹清楚；也可打印，打印时应保持原页面布局不变。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（四）相关证明式样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center"/>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机构地址确认证明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我单位办公地址在___省（区、市）___（市）___（区）____街____号_____室，建筑面积_____平方米，为：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□我单位自有房屋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□我单位租赁房屋，出租方为_________________________________。</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□国家划拨房屋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□其它情况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申请人（盖章）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　　　　                                         ×年×月×日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150" w:beforeAutospacing="0" w:after="150" w:afterAutospacing="0" w:line="360" w:lineRule="auto"/>
        <w:ind w:left="0" w:right="0" w:firstLine="482" w:firstLineChars="200"/>
        <w:jc w:val="left"/>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八、办理流程</w:t>
      </w:r>
      <w:r>
        <w:rPr>
          <w:rFonts w:hint="eastAsia" w:ascii="宋体" w:hAnsi="宋体" w:eastAsia="宋体" w:cs="宋体"/>
          <w:kern w:val="0"/>
          <w:sz w:val="24"/>
          <w:szCs w:val="24"/>
          <w:bdr w:val="none" w:color="auto" w:sz="0" w:space="0"/>
          <w:lang w:val="en-US"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（一）申请。申请人向</w:t>
      </w:r>
      <w:r>
        <w:rPr>
          <w:rFonts w:hint="eastAsia" w:ascii="宋体" w:hAnsi="宋体" w:eastAsia="宋体" w:cs="宋体"/>
          <w:i w:val="0"/>
          <w:iCs w:val="0"/>
          <w:caps w:val="0"/>
          <w:color w:val="000000"/>
          <w:spacing w:val="0"/>
          <w:sz w:val="24"/>
          <w:szCs w:val="24"/>
          <w:bdr w:val="none" w:color="auto" w:sz="0" w:space="0"/>
          <w:shd w:val="clear" w:fill="FFFFFF"/>
        </w:rPr>
        <w:t>赋码</w:t>
      </w:r>
      <w:r>
        <w:rPr>
          <w:rFonts w:hint="eastAsia" w:ascii="宋体" w:hAnsi="宋体" w:eastAsia="宋体" w:cs="宋体"/>
          <w:i w:val="0"/>
          <w:iCs w:val="0"/>
          <w:caps w:val="0"/>
          <w:color w:val="000000"/>
          <w:spacing w:val="0"/>
          <w:sz w:val="24"/>
          <w:szCs w:val="24"/>
          <w:bdr w:val="none" w:color="auto" w:sz="0" w:space="0"/>
          <w:shd w:val="clear" w:fill="FFFFFF"/>
          <w:lang w:eastAsia="zh-CN"/>
        </w:rPr>
        <w:t>机关提出</w:t>
      </w:r>
      <w:r>
        <w:rPr>
          <w:rFonts w:hint="eastAsia" w:ascii="宋体" w:hAnsi="宋体" w:eastAsia="宋体" w:cs="宋体"/>
          <w:i w:val="0"/>
          <w:iCs w:val="0"/>
          <w:caps w:val="0"/>
          <w:color w:val="000000"/>
          <w:spacing w:val="0"/>
          <w:sz w:val="24"/>
          <w:szCs w:val="24"/>
          <w:bdr w:val="none" w:color="auto" w:sz="0" w:space="0"/>
          <w:shd w:val="clear" w:fill="FFFFFF"/>
        </w:rPr>
        <w:t>初领</w:t>
      </w:r>
      <w:r>
        <w:rPr>
          <w:rFonts w:hint="eastAsia" w:ascii="宋体" w:hAnsi="宋体" w:eastAsia="宋体" w:cs="宋体"/>
          <w:i w:val="0"/>
          <w:iCs w:val="0"/>
          <w:caps w:val="0"/>
          <w:color w:val="000000"/>
          <w:spacing w:val="0"/>
          <w:sz w:val="24"/>
          <w:szCs w:val="24"/>
          <w:bdr w:val="none" w:color="auto" w:sz="0" w:space="0"/>
          <w:shd w:val="clear" w:fill="FFFFFF"/>
          <w:lang w:eastAsia="zh-CN"/>
        </w:rPr>
        <w:t>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申请人应当如实准确填写有关申请材料，并对提交材料的真实</w:t>
      </w:r>
      <w:r>
        <w:rPr>
          <w:rFonts w:hint="eastAsia" w:ascii="宋体" w:hAnsi="宋体" w:eastAsia="宋体" w:cs="宋体"/>
          <w:i w:val="0"/>
          <w:iCs w:val="0"/>
          <w:caps w:val="0"/>
          <w:color w:val="000000"/>
          <w:spacing w:val="0"/>
          <w:sz w:val="24"/>
          <w:szCs w:val="24"/>
          <w:bdr w:val="none" w:color="auto" w:sz="0" w:space="0"/>
          <w:shd w:val="clear" w:fill="FFFFFF"/>
        </w:rPr>
        <w:t>性</w:t>
      </w:r>
      <w:r>
        <w:rPr>
          <w:rFonts w:hint="eastAsia" w:ascii="宋体" w:hAnsi="宋体" w:eastAsia="宋体" w:cs="宋体"/>
          <w:i w:val="0"/>
          <w:iCs w:val="0"/>
          <w:caps w:val="0"/>
          <w:color w:val="000000"/>
          <w:spacing w:val="0"/>
          <w:sz w:val="24"/>
          <w:szCs w:val="24"/>
          <w:bdr w:val="none" w:color="auto" w:sz="0" w:space="0"/>
          <w:shd w:val="clear" w:fill="FFFFFF"/>
          <w:lang w:eastAsia="zh-CN"/>
        </w:rPr>
        <w:t>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（二）受理。</w:t>
      </w:r>
      <w:r>
        <w:rPr>
          <w:rFonts w:hint="eastAsia" w:ascii="宋体" w:hAnsi="宋体" w:eastAsia="宋体" w:cs="宋体"/>
          <w:i w:val="0"/>
          <w:iCs w:val="0"/>
          <w:caps w:val="0"/>
          <w:color w:val="000000"/>
          <w:spacing w:val="0"/>
          <w:sz w:val="24"/>
          <w:szCs w:val="24"/>
          <w:bdr w:val="none" w:color="auto" w:sz="0" w:space="0"/>
          <w:shd w:val="clear" w:fill="FFFFFF"/>
        </w:rPr>
        <w:t>符合形式要求的，赋码</w:t>
      </w:r>
      <w:r>
        <w:rPr>
          <w:rFonts w:hint="eastAsia" w:ascii="宋体" w:hAnsi="宋体" w:eastAsia="宋体" w:cs="宋体"/>
          <w:i w:val="0"/>
          <w:iCs w:val="0"/>
          <w:caps w:val="0"/>
          <w:color w:val="000000"/>
          <w:spacing w:val="0"/>
          <w:sz w:val="24"/>
          <w:szCs w:val="24"/>
          <w:bdr w:val="none" w:color="auto" w:sz="0" w:space="0"/>
          <w:shd w:val="clear" w:fill="FFFFFF"/>
          <w:lang w:eastAsia="zh-CN"/>
        </w:rPr>
        <w:t>机关</w:t>
      </w:r>
      <w:r>
        <w:rPr>
          <w:rFonts w:hint="eastAsia" w:ascii="宋体" w:hAnsi="宋体" w:eastAsia="宋体" w:cs="宋体"/>
          <w:i w:val="0"/>
          <w:iCs w:val="0"/>
          <w:caps w:val="0"/>
          <w:color w:val="000000"/>
          <w:spacing w:val="0"/>
          <w:sz w:val="24"/>
          <w:szCs w:val="24"/>
          <w:bdr w:val="none" w:color="auto" w:sz="0" w:space="0"/>
          <w:shd w:val="clear" w:fill="FFFFFF"/>
        </w:rPr>
        <w:t>接收</w:t>
      </w:r>
      <w:r>
        <w:rPr>
          <w:rFonts w:hint="eastAsia" w:ascii="宋体" w:hAnsi="宋体" w:eastAsia="宋体" w:cs="宋体"/>
          <w:i w:val="0"/>
          <w:iCs w:val="0"/>
          <w:caps w:val="0"/>
          <w:color w:val="000000"/>
          <w:spacing w:val="0"/>
          <w:sz w:val="24"/>
          <w:szCs w:val="24"/>
          <w:bdr w:val="none" w:color="auto" w:sz="0" w:space="0"/>
          <w:shd w:val="clear" w:fill="FFFFFF"/>
          <w:lang w:eastAsia="zh-CN"/>
        </w:rPr>
        <w:t>申请人提交的</w:t>
      </w:r>
      <w:r>
        <w:rPr>
          <w:rFonts w:hint="eastAsia" w:ascii="宋体" w:hAnsi="宋体" w:eastAsia="宋体" w:cs="宋体"/>
          <w:i w:val="0"/>
          <w:iCs w:val="0"/>
          <w:caps w:val="0"/>
          <w:color w:val="000000"/>
          <w:spacing w:val="0"/>
          <w:sz w:val="24"/>
          <w:szCs w:val="24"/>
          <w:bdr w:val="none" w:color="auto" w:sz="0" w:space="0"/>
          <w:shd w:val="clear" w:fill="FFFFFF"/>
        </w:rPr>
        <w:t>申请材料。赋码</w:t>
      </w:r>
      <w:r>
        <w:rPr>
          <w:rFonts w:hint="eastAsia" w:ascii="宋体" w:hAnsi="宋体" w:eastAsia="宋体" w:cs="宋体"/>
          <w:i w:val="0"/>
          <w:iCs w:val="0"/>
          <w:caps w:val="0"/>
          <w:color w:val="000000"/>
          <w:spacing w:val="0"/>
          <w:sz w:val="24"/>
          <w:szCs w:val="24"/>
          <w:bdr w:val="none" w:color="auto" w:sz="0" w:space="0"/>
          <w:shd w:val="clear" w:fill="FFFFFF"/>
          <w:lang w:eastAsia="zh-CN"/>
        </w:rPr>
        <w:t>申请不属于本</w:t>
      </w:r>
      <w:r>
        <w:rPr>
          <w:rFonts w:hint="eastAsia" w:ascii="宋体" w:hAnsi="宋体" w:eastAsia="宋体" w:cs="宋体"/>
          <w:i w:val="0"/>
          <w:iCs w:val="0"/>
          <w:caps w:val="0"/>
          <w:color w:val="000000"/>
          <w:spacing w:val="0"/>
          <w:sz w:val="24"/>
          <w:szCs w:val="24"/>
          <w:bdr w:val="none" w:color="auto" w:sz="0" w:space="0"/>
          <w:shd w:val="clear" w:fill="FFFFFF"/>
        </w:rPr>
        <w:t>赋码</w:t>
      </w:r>
      <w:r>
        <w:rPr>
          <w:rFonts w:hint="eastAsia" w:ascii="宋体" w:hAnsi="宋体" w:eastAsia="宋体" w:cs="宋体"/>
          <w:i w:val="0"/>
          <w:iCs w:val="0"/>
          <w:caps w:val="0"/>
          <w:color w:val="000000"/>
          <w:spacing w:val="0"/>
          <w:sz w:val="24"/>
          <w:szCs w:val="24"/>
          <w:bdr w:val="none" w:color="auto" w:sz="0" w:space="0"/>
          <w:shd w:val="clear" w:fill="FFFFFF"/>
          <w:lang w:eastAsia="zh-CN"/>
        </w:rPr>
        <w:t>机关管辖范围的，</w:t>
      </w:r>
      <w:r>
        <w:rPr>
          <w:rFonts w:hint="eastAsia" w:ascii="宋体" w:hAnsi="宋体" w:eastAsia="宋体" w:cs="宋体"/>
          <w:i w:val="0"/>
          <w:iCs w:val="0"/>
          <w:caps w:val="0"/>
          <w:color w:val="000000"/>
          <w:spacing w:val="0"/>
          <w:sz w:val="24"/>
          <w:szCs w:val="24"/>
          <w:bdr w:val="none" w:color="auto" w:sz="0" w:space="0"/>
          <w:shd w:val="clear" w:fill="FFFFFF"/>
        </w:rPr>
        <w:t>说明原因</w:t>
      </w:r>
      <w:r>
        <w:rPr>
          <w:rFonts w:hint="eastAsia" w:ascii="宋体" w:hAnsi="宋体" w:eastAsia="宋体" w:cs="宋体"/>
          <w:i w:val="0"/>
          <w:iCs w:val="0"/>
          <w:caps w:val="0"/>
          <w:color w:val="000000"/>
          <w:spacing w:val="0"/>
          <w:sz w:val="24"/>
          <w:szCs w:val="24"/>
          <w:bdr w:val="none" w:color="auto" w:sz="0" w:space="0"/>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80"/>
        <w:jc w:val="left"/>
        <w:textAlignment w:val="auto"/>
        <w:rPr>
          <w:rFonts w:hint="eastAsia" w:ascii="宋体" w:hAnsi="宋体" w:eastAsia="宋体" w:cs="宋体"/>
          <w:i w:val="0"/>
          <w:iCs w:val="0"/>
          <w:caps w:val="0"/>
          <w:color w:val="000000"/>
          <w:spacing w:val="0"/>
          <w:sz w:val="24"/>
          <w:szCs w:val="24"/>
          <w:bdr w:val="none" w:color="auto" w:sz="0" w:space="0"/>
          <w:shd w:val="clear" w:fill="FFFFFF"/>
          <w:lang w:eastAsia="zh-CN"/>
        </w:rPr>
      </w:pPr>
      <w:r>
        <w:rPr>
          <w:rFonts w:hint="eastAsia" w:ascii="宋体" w:hAnsi="宋体" w:eastAsia="宋体" w:cs="宋体"/>
          <w:i w:val="0"/>
          <w:iCs w:val="0"/>
          <w:caps w:val="0"/>
          <w:color w:val="000000"/>
          <w:spacing w:val="0"/>
          <w:sz w:val="24"/>
          <w:szCs w:val="24"/>
          <w:bdr w:val="none" w:color="auto" w:sz="0" w:space="0"/>
          <w:shd w:val="clear" w:fill="FFFFFF"/>
          <w:lang w:eastAsia="zh-CN"/>
        </w:rPr>
        <w:t>（三）</w:t>
      </w:r>
      <w:r>
        <w:rPr>
          <w:rFonts w:hint="eastAsia" w:ascii="宋体" w:hAnsi="宋体" w:eastAsia="宋体" w:cs="宋体"/>
          <w:i w:val="0"/>
          <w:iCs w:val="0"/>
          <w:caps w:val="0"/>
          <w:color w:val="000000"/>
          <w:spacing w:val="0"/>
          <w:sz w:val="24"/>
          <w:szCs w:val="24"/>
          <w:bdr w:val="none" w:color="auto" w:sz="0" w:space="0"/>
          <w:shd w:val="clear" w:fill="FFFFFF"/>
        </w:rPr>
        <w:t>复核</w:t>
      </w: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赋码</w:t>
      </w:r>
      <w:r>
        <w:rPr>
          <w:rFonts w:hint="eastAsia" w:ascii="宋体" w:hAnsi="宋体" w:eastAsia="宋体" w:cs="宋体"/>
          <w:i w:val="0"/>
          <w:iCs w:val="0"/>
          <w:caps w:val="0"/>
          <w:color w:val="000000"/>
          <w:spacing w:val="0"/>
          <w:sz w:val="24"/>
          <w:szCs w:val="24"/>
          <w:bdr w:val="none" w:color="auto" w:sz="0" w:space="0"/>
          <w:shd w:val="clear" w:fill="FFFFFF"/>
          <w:lang w:eastAsia="zh-CN"/>
        </w:rPr>
        <w:t>机关对申请</w:t>
      </w:r>
      <w:r>
        <w:rPr>
          <w:rFonts w:hint="eastAsia" w:ascii="宋体" w:hAnsi="宋体" w:eastAsia="宋体" w:cs="宋体"/>
          <w:i w:val="0"/>
          <w:iCs w:val="0"/>
          <w:caps w:val="0"/>
          <w:color w:val="000000"/>
          <w:spacing w:val="0"/>
          <w:sz w:val="24"/>
          <w:szCs w:val="24"/>
          <w:bdr w:val="none" w:color="auto" w:sz="0" w:space="0"/>
          <w:shd w:val="clear" w:fill="FFFFFF"/>
        </w:rPr>
        <w:t>材料形式、文字再核对</w:t>
      </w:r>
      <w:r>
        <w:rPr>
          <w:rFonts w:hint="eastAsia" w:ascii="宋体" w:hAnsi="宋体" w:eastAsia="宋体" w:cs="宋体"/>
          <w:i w:val="0"/>
          <w:iCs w:val="0"/>
          <w:caps w:val="0"/>
          <w:color w:val="000000"/>
          <w:spacing w:val="0"/>
          <w:sz w:val="24"/>
          <w:szCs w:val="24"/>
          <w:bdr w:val="none" w:color="auto" w:sz="0" w:space="0"/>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80"/>
        <w:jc w:val="left"/>
        <w:textAlignment w:val="auto"/>
        <w:rPr>
          <w:rFonts w:hint="eastAsia" w:ascii="宋体" w:hAnsi="宋体" w:eastAsia="宋体" w:cs="宋体"/>
          <w:i w:val="0"/>
          <w:iCs w:val="0"/>
          <w:caps w:val="0"/>
          <w:color w:val="000000"/>
          <w:spacing w:val="0"/>
          <w:sz w:val="24"/>
          <w:szCs w:val="24"/>
          <w:bdr w:val="none" w:color="auto" w:sz="0" w:space="0"/>
          <w:shd w:val="clear" w:fill="FFFFFF"/>
          <w:lang w:eastAsia="zh-CN"/>
        </w:rPr>
      </w:pP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四</w:t>
      </w:r>
      <w:r>
        <w:rPr>
          <w:rFonts w:hint="eastAsia" w:ascii="宋体" w:hAnsi="宋体" w:eastAsia="宋体" w:cs="宋体"/>
          <w:i w:val="0"/>
          <w:iCs w:val="0"/>
          <w:caps w:val="0"/>
          <w:color w:val="000000"/>
          <w:spacing w:val="0"/>
          <w:sz w:val="24"/>
          <w:szCs w:val="24"/>
          <w:bdr w:val="none" w:color="auto" w:sz="0" w:space="0"/>
          <w:shd w:val="clear" w:fill="FFFFFF"/>
          <w:lang w:eastAsia="zh-CN"/>
        </w:rPr>
        <w:t>）发证。</w:t>
      </w:r>
      <w:r>
        <w:rPr>
          <w:rFonts w:hint="eastAsia" w:ascii="宋体" w:hAnsi="宋体" w:eastAsia="宋体" w:cs="宋体"/>
          <w:i w:val="0"/>
          <w:iCs w:val="0"/>
          <w:caps w:val="0"/>
          <w:color w:val="000000"/>
          <w:spacing w:val="0"/>
          <w:sz w:val="24"/>
          <w:szCs w:val="24"/>
          <w:bdr w:val="none" w:color="auto" w:sz="0" w:space="0"/>
          <w:shd w:val="clear" w:fill="FFFFFF"/>
        </w:rPr>
        <w:t>赋码</w:t>
      </w:r>
      <w:r>
        <w:rPr>
          <w:rFonts w:hint="eastAsia" w:ascii="宋体" w:hAnsi="宋体" w:eastAsia="宋体" w:cs="宋体"/>
          <w:i w:val="0"/>
          <w:iCs w:val="0"/>
          <w:caps w:val="0"/>
          <w:color w:val="000000"/>
          <w:spacing w:val="0"/>
          <w:sz w:val="24"/>
          <w:szCs w:val="24"/>
          <w:bdr w:val="none" w:color="auto" w:sz="0" w:space="0"/>
          <w:shd w:val="clear" w:fill="FFFFFF"/>
          <w:lang w:eastAsia="zh-CN"/>
        </w:rPr>
        <w:t>机关颁发《</w:t>
      </w:r>
      <w:r>
        <w:rPr>
          <w:rFonts w:hint="eastAsia" w:ascii="宋体" w:hAnsi="宋体" w:eastAsia="宋体" w:cs="宋体"/>
          <w:i w:val="0"/>
          <w:iCs w:val="0"/>
          <w:caps w:val="0"/>
          <w:color w:val="000000"/>
          <w:spacing w:val="0"/>
          <w:sz w:val="24"/>
          <w:szCs w:val="24"/>
          <w:bdr w:val="none" w:color="auto" w:sz="0" w:space="0"/>
          <w:shd w:val="clear" w:fill="FFFFFF"/>
        </w:rPr>
        <w:t>统一社会信用代码</w:t>
      </w:r>
      <w:r>
        <w:rPr>
          <w:rFonts w:hint="eastAsia" w:ascii="宋体" w:hAnsi="宋体" w:eastAsia="宋体" w:cs="宋体"/>
          <w:i w:val="0"/>
          <w:iCs w:val="0"/>
          <w:caps w:val="0"/>
          <w:color w:val="000000"/>
          <w:spacing w:val="0"/>
          <w:sz w:val="24"/>
          <w:szCs w:val="24"/>
          <w:bdr w:val="none" w:color="auto" w:sz="0" w:space="0"/>
          <w:shd w:val="clear" w:fill="FFFFFF"/>
          <w:lang w:eastAsia="zh-CN"/>
        </w:rPr>
        <w:t>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九、办理时限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十一、办理结果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机构取得《统一社会信用代码证书》，即为机构存续期间唯一不变的统一社会信用代码凭证。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十二、结果送达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通过现场、电话等途径通知申请人领取《统一社会信用代码证书》。</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right="0" w:rightChars="0" w:firstLine="280" w:firstLineChars="1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十三、咨询途径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十四、办公地址和时间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420"/>
        <w:jc w:val="left"/>
        <w:textAlignment w:val="auto"/>
        <w:rPr>
          <w:rFonts w:hint="eastAsia" w:ascii="宋体" w:hAnsi="宋体" w:eastAsia="宋体" w:cs="宋体"/>
          <w:i w:val="0"/>
          <w:iCs w:val="0"/>
          <w:caps w:val="0"/>
          <w:color w:val="000000"/>
          <w:spacing w:val="0"/>
          <w:sz w:val="21"/>
          <w:szCs w:val="21"/>
          <w:bdr w:val="none" w:color="auto" w:sz="0" w:space="0"/>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center"/>
        <w:textAlignment w:val="auto"/>
        <w:rPr>
          <w:rFonts w:hint="eastAsia" w:ascii="宋体" w:hAnsi="宋体" w:eastAsia="宋体" w:cs="宋体"/>
          <w:b/>
          <w:bCs/>
          <w:i w:val="0"/>
          <w:iCs w:val="0"/>
          <w:caps w:val="0"/>
          <w:color w:val="000000"/>
          <w:spacing w:val="0"/>
          <w:sz w:val="32"/>
          <w:szCs w:val="32"/>
          <w:lang w:val="en-US" w:eastAsia="zh-CN"/>
        </w:rPr>
      </w:pPr>
      <w:r>
        <w:rPr>
          <w:rFonts w:hint="eastAsia" w:ascii="宋体" w:hAnsi="宋体" w:eastAsia="宋体" w:cs="宋体"/>
          <w:b/>
          <w:bCs/>
          <w:i w:val="0"/>
          <w:iCs w:val="0"/>
          <w:caps w:val="0"/>
          <w:color w:val="000000"/>
          <w:spacing w:val="0"/>
          <w:sz w:val="32"/>
          <w:szCs w:val="32"/>
        </w:rPr>
        <w:t>《统一社会信用代码证书》的</w:t>
      </w:r>
      <w:r>
        <w:rPr>
          <w:rFonts w:hint="eastAsia" w:ascii="宋体" w:hAnsi="宋体" w:eastAsia="宋体" w:cs="宋体"/>
          <w:b/>
          <w:bCs/>
          <w:i w:val="0"/>
          <w:iCs w:val="0"/>
          <w:caps w:val="0"/>
          <w:color w:val="000000"/>
          <w:spacing w:val="0"/>
          <w:sz w:val="32"/>
          <w:szCs w:val="32"/>
          <w:lang w:val="en-US" w:eastAsia="zh-CN"/>
        </w:rPr>
        <w:t>事项变更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rPr>
        <w:t>本指南适用于</w:t>
      </w:r>
      <w:r>
        <w:rPr>
          <w:rFonts w:hint="eastAsia" w:ascii="宋体" w:hAnsi="宋体" w:eastAsia="宋体" w:cs="宋体"/>
          <w:i w:val="0"/>
          <w:iCs w:val="0"/>
          <w:caps w:val="0"/>
          <w:color w:val="000000"/>
          <w:spacing w:val="0"/>
          <w:sz w:val="24"/>
          <w:szCs w:val="24"/>
          <w:lang w:val="en-US" w:eastAsia="zh-CN"/>
        </w:rPr>
        <w:t>区</w:t>
      </w:r>
      <w:r>
        <w:rPr>
          <w:rFonts w:hint="eastAsia" w:ascii="宋体" w:hAnsi="宋体" w:eastAsia="宋体" w:cs="宋体"/>
          <w:i w:val="0"/>
          <w:iCs w:val="0"/>
          <w:caps w:val="0"/>
          <w:color w:val="000000"/>
          <w:spacing w:val="0"/>
          <w:sz w:val="24"/>
          <w:szCs w:val="24"/>
        </w:rPr>
        <w:t>机关、</w:t>
      </w:r>
      <w:r>
        <w:rPr>
          <w:rFonts w:hint="eastAsia" w:ascii="宋体" w:hAnsi="宋体" w:eastAsia="宋体" w:cs="宋体"/>
          <w:i w:val="0"/>
          <w:iCs w:val="0"/>
          <w:caps w:val="0"/>
          <w:color w:val="000000"/>
          <w:spacing w:val="0"/>
          <w:sz w:val="24"/>
          <w:szCs w:val="24"/>
          <w:lang w:val="en-US" w:eastAsia="zh-CN"/>
        </w:rPr>
        <w:t>区委</w:t>
      </w:r>
      <w:r>
        <w:rPr>
          <w:rFonts w:hint="eastAsia" w:ascii="宋体" w:hAnsi="宋体" w:eastAsia="宋体" w:cs="宋体"/>
          <w:i w:val="0"/>
          <w:iCs w:val="0"/>
          <w:caps w:val="0"/>
          <w:color w:val="000000"/>
          <w:spacing w:val="0"/>
          <w:sz w:val="24"/>
          <w:szCs w:val="24"/>
        </w:rPr>
        <w:t>编办直接管理机构编制的群众团体（以下简称群团）等组织《统一社会信用代码证书》</w:t>
      </w:r>
      <w:r>
        <w:rPr>
          <w:rFonts w:hint="eastAsia" w:ascii="宋体" w:hAnsi="宋体" w:eastAsia="宋体" w:cs="宋体"/>
          <w:i w:val="0"/>
          <w:iCs w:val="0"/>
          <w:caps w:val="0"/>
          <w:color w:val="000000"/>
          <w:spacing w:val="0"/>
          <w:sz w:val="24"/>
          <w:szCs w:val="24"/>
        </w:rPr>
        <w:t>的</w:t>
      </w:r>
      <w:r>
        <w:rPr>
          <w:rFonts w:hint="eastAsia" w:ascii="宋体" w:hAnsi="宋体" w:eastAsia="宋体" w:cs="宋体"/>
          <w:i w:val="0"/>
          <w:iCs w:val="0"/>
          <w:caps w:val="0"/>
          <w:color w:val="000000"/>
          <w:spacing w:val="0"/>
          <w:sz w:val="24"/>
          <w:szCs w:val="24"/>
          <w:lang w:val="en-US" w:eastAsia="zh-CN"/>
        </w:rPr>
        <w:t>事项变更</w:t>
      </w:r>
      <w:r>
        <w:rPr>
          <w:rFonts w:hint="eastAsia" w:ascii="宋体" w:hAnsi="宋体" w:eastAsia="宋体" w:cs="宋体"/>
          <w:i w:val="0"/>
          <w:iCs w:val="0"/>
          <w:caps w:val="0"/>
          <w:color w:val="000000"/>
          <w:spacing w:val="0"/>
          <w:sz w:val="24"/>
          <w:szCs w:val="24"/>
        </w:rPr>
        <w:t>业务的申请和办理。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机关、群团等统一社会信用代码证书的</w:t>
      </w:r>
      <w:r>
        <w:rPr>
          <w:rFonts w:hint="eastAsia" w:ascii="宋体" w:hAnsi="宋体" w:eastAsia="宋体" w:cs="宋体"/>
          <w:i w:val="0"/>
          <w:iCs w:val="0"/>
          <w:caps w:val="0"/>
          <w:color w:val="000000"/>
          <w:spacing w:val="0"/>
          <w:sz w:val="24"/>
          <w:szCs w:val="24"/>
          <w:lang w:val="en-US" w:eastAsia="zh-CN"/>
        </w:rPr>
        <w:t>事项变更</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《国务院关于批转发展改革委等部门法人和其他组织统一社会信用代码制度建设总体方案的通知》（</w:t>
      </w:r>
      <w:r>
        <w:rPr>
          <w:rFonts w:hint="eastAsia" w:ascii="宋体" w:hAnsi="宋体" w:eastAsia="宋体" w:cs="宋体"/>
          <w:i w:val="0"/>
          <w:iCs w:val="0"/>
          <w:caps w:val="0"/>
          <w:color w:val="333333"/>
          <w:spacing w:val="0"/>
          <w:kern w:val="0"/>
          <w:sz w:val="24"/>
          <w:szCs w:val="24"/>
          <w:lang w:val="en-US" w:eastAsia="zh-CN" w:bidi="ar"/>
        </w:rPr>
        <w:t>国发[2015]33号</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无限制。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受理条件</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78" w:leftChars="0" w:right="0" w:rightChars="0"/>
        <w:jc w:val="left"/>
        <w:textAlignment w:val="auto"/>
        <w:rPr>
          <w:rFonts w:hint="eastAsia" w:ascii="宋体" w:hAnsi="宋体" w:eastAsia="宋体" w:cs="宋体"/>
          <w:i w:val="0"/>
          <w:iCs w:val="0"/>
          <w:caps w:val="0"/>
          <w:color w:val="000000"/>
          <w:spacing w:val="0"/>
          <w:sz w:val="21"/>
          <w:szCs w:val="21"/>
          <w:bdr w:val="none" w:color="auto" w:sz="0" w:space="0"/>
          <w:shd w:val="clear" w:fill="FFFFFF"/>
          <w:lang w:eastAsia="zh-CN"/>
        </w:rPr>
      </w:pPr>
      <w:r>
        <w:rPr>
          <w:rFonts w:hint="eastAsia" w:ascii="宋体" w:hAnsi="宋体" w:eastAsia="宋体" w:cs="宋体"/>
          <w:i w:val="0"/>
          <w:iCs w:val="0"/>
          <w:caps w:val="0"/>
          <w:color w:val="000000"/>
          <w:spacing w:val="0"/>
          <w:sz w:val="21"/>
          <w:szCs w:val="21"/>
          <w:bdr w:val="none" w:color="auto" w:sz="0" w:space="0"/>
          <w:shd w:val="clear" w:fill="FFFFFF"/>
          <w:lang w:eastAsia="zh-CN"/>
        </w:rPr>
        <w:t>申请应当具备的条件：机构名称、机构性质、机构地址、负责人发生变化。</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78" w:leftChars="0" w:right="0" w:rightChars="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lang w:eastAsia="zh-CN"/>
        </w:rPr>
        <w:t>准予</w:t>
      </w:r>
      <w:r>
        <w:rPr>
          <w:rFonts w:hint="eastAsia" w:ascii="宋体" w:hAnsi="宋体" w:eastAsia="宋体" w:cs="宋体"/>
          <w:i w:val="0"/>
          <w:iCs w:val="0"/>
          <w:caps w:val="0"/>
          <w:color w:val="000000"/>
          <w:spacing w:val="0"/>
          <w:sz w:val="21"/>
          <w:szCs w:val="21"/>
          <w:bdr w:val="none" w:color="auto" w:sz="0" w:space="0"/>
          <w:shd w:val="clear" w:fill="FFFFFF"/>
        </w:rPr>
        <w:t>变更</w:t>
      </w:r>
      <w:r>
        <w:rPr>
          <w:rFonts w:hint="eastAsia" w:ascii="宋体" w:hAnsi="宋体" w:eastAsia="宋体" w:cs="宋体"/>
          <w:i w:val="0"/>
          <w:iCs w:val="0"/>
          <w:caps w:val="0"/>
          <w:color w:val="000000"/>
          <w:spacing w:val="0"/>
          <w:sz w:val="21"/>
          <w:szCs w:val="21"/>
          <w:bdr w:val="none" w:color="auto" w:sz="0" w:space="0"/>
          <w:shd w:val="clear" w:fill="FFFFFF"/>
          <w:lang w:eastAsia="zh-CN"/>
        </w:rPr>
        <w:t>的条件：符合上述条件，且提交</w:t>
      </w:r>
      <w:r>
        <w:rPr>
          <w:rFonts w:hint="eastAsia" w:ascii="宋体" w:hAnsi="宋体" w:eastAsia="宋体" w:cs="宋体"/>
          <w:i w:val="0"/>
          <w:iCs w:val="0"/>
          <w:caps w:val="0"/>
          <w:color w:val="000000"/>
          <w:spacing w:val="0"/>
          <w:sz w:val="21"/>
          <w:szCs w:val="21"/>
          <w:bdr w:val="none" w:color="auto" w:sz="0" w:space="0"/>
          <w:shd w:val="clear" w:fill="FFFFFF"/>
        </w:rPr>
        <w:t>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b/>
          <w:bCs/>
          <w:color w:val="333333"/>
          <w:kern w:val="0"/>
          <w:sz w:val="24"/>
          <w:szCs w:val="24"/>
          <w:bdr w:val="none" w:color="auto" w:sz="0" w:space="0"/>
          <w:lang w:val="en-US" w:eastAsia="zh-CN" w:bidi="ar"/>
        </w:rPr>
      </w:pPr>
      <w:r>
        <w:rPr>
          <w:rFonts w:hint="eastAsia" w:ascii="黑体" w:hAnsi="宋体" w:eastAsia="黑体" w:cs="黑体"/>
          <w:i w:val="0"/>
          <w:iCs w:val="0"/>
          <w:caps w:val="0"/>
          <w:color w:val="333333"/>
          <w:spacing w:val="0"/>
          <w:kern w:val="0"/>
          <w:sz w:val="28"/>
          <w:szCs w:val="28"/>
          <w:lang w:val="en-US" w:eastAsia="zh-CN" w:bidi="ar"/>
        </w:rPr>
        <w:t>七、申请材料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r>
        <w:rPr>
          <w:rFonts w:hint="eastAsia" w:ascii="宋体" w:hAnsi="宋体" w:eastAsia="宋体" w:cs="宋体"/>
          <w:i w:val="0"/>
          <w:iCs w:val="0"/>
          <w:caps w:val="0"/>
          <w:color w:val="000000"/>
          <w:spacing w:val="0"/>
          <w:sz w:val="24"/>
          <w:szCs w:val="24"/>
          <w:bdr w:val="none" w:color="auto" w:sz="0" w:space="0"/>
          <w:shd w:val="clear" w:fill="FFFFFF"/>
          <w:lang w:eastAsia="zh-CN"/>
        </w:rPr>
        <w:t>（一）申请材料清单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1、</w:t>
      </w:r>
      <w:r>
        <w:rPr>
          <w:rFonts w:hint="eastAsia" w:ascii="宋体" w:hAnsi="宋体" w:eastAsia="宋体" w:cs="宋体"/>
          <w:i w:val="0"/>
          <w:iCs w:val="0"/>
          <w:caps w:val="0"/>
          <w:color w:val="000000"/>
          <w:spacing w:val="0"/>
          <w:sz w:val="24"/>
          <w:szCs w:val="24"/>
          <w:bdr w:val="none" w:color="auto" w:sz="0" w:space="0"/>
          <w:shd w:val="clear" w:fill="FFFFFF"/>
        </w:rPr>
        <w:t>加盖申请机构公章并经负责人签字的</w:t>
      </w: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机关、群团等统一社会信用代码证书信息变更申请表</w:t>
      </w:r>
      <w:r>
        <w:rPr>
          <w:rFonts w:hint="eastAsia" w:ascii="宋体" w:hAnsi="宋体" w:eastAsia="宋体" w:cs="宋体"/>
          <w:i w:val="0"/>
          <w:iCs w:val="0"/>
          <w:caps w:val="0"/>
          <w:color w:val="000000"/>
          <w:spacing w:val="0"/>
          <w:sz w:val="24"/>
          <w:szCs w:val="24"/>
          <w:bdr w:val="none" w:color="auto" w:sz="0" w:space="0"/>
          <w:shd w:val="clear" w:fill="FFFFFF"/>
          <w:lang w:eastAsia="zh-CN"/>
        </w:rPr>
        <w:t>》原件。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2、《</w:t>
      </w:r>
      <w:r>
        <w:rPr>
          <w:rFonts w:hint="eastAsia" w:ascii="宋体" w:hAnsi="宋体" w:eastAsia="宋体" w:cs="宋体"/>
          <w:i w:val="0"/>
          <w:iCs w:val="0"/>
          <w:caps w:val="0"/>
          <w:color w:val="000000"/>
          <w:spacing w:val="0"/>
          <w:sz w:val="24"/>
          <w:szCs w:val="24"/>
          <w:bdr w:val="none" w:color="auto" w:sz="0" w:space="0"/>
          <w:shd w:val="clear" w:fill="FFFFFF"/>
        </w:rPr>
        <w:t>统一社会信用代码证书</w:t>
      </w:r>
      <w:r>
        <w:rPr>
          <w:rFonts w:hint="eastAsia" w:ascii="宋体" w:hAnsi="宋体" w:eastAsia="宋体" w:cs="宋体"/>
          <w:i w:val="0"/>
          <w:iCs w:val="0"/>
          <w:caps w:val="0"/>
          <w:color w:val="000000"/>
          <w:spacing w:val="0"/>
          <w:sz w:val="24"/>
          <w:szCs w:val="24"/>
          <w:bdr w:val="none" w:color="auto" w:sz="0" w:space="0"/>
          <w:shd w:val="clear" w:fill="FFFFFF"/>
          <w:lang w:eastAsia="zh-CN"/>
        </w:rPr>
        <w:t>》原件。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3、《</w:t>
      </w:r>
      <w:r>
        <w:rPr>
          <w:rFonts w:hint="eastAsia" w:ascii="宋体" w:hAnsi="宋体" w:eastAsia="宋体" w:cs="宋体"/>
          <w:i w:val="0"/>
          <w:iCs w:val="0"/>
          <w:caps w:val="0"/>
          <w:color w:val="000000"/>
          <w:spacing w:val="0"/>
          <w:sz w:val="24"/>
          <w:szCs w:val="24"/>
          <w:bdr w:val="none" w:color="auto" w:sz="0" w:space="0"/>
          <w:shd w:val="clear" w:fill="FFFFFF"/>
        </w:rPr>
        <w:t>统一社会信用代码证书》有有效期的，因变更事项不同，还应当提交下表中的相应文件：</w:t>
      </w:r>
    </w:p>
    <w:tbl>
      <w:tblPr>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44"/>
        <w:gridCol w:w="7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3" w:hRule="atLeast"/>
        </w:trPr>
        <w:tc>
          <w:tcPr>
            <w:tcW w:w="17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变更事项</w:t>
            </w:r>
          </w:p>
        </w:tc>
        <w:tc>
          <w:tcPr>
            <w:tcW w:w="672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center"/>
              <w:textAlignment w:val="auto"/>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应当提交的文件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5" w:hRule="atLeast"/>
        </w:trPr>
        <w:tc>
          <w:tcPr>
            <w:tcW w:w="17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000000"/>
                <w:spacing w:val="0"/>
                <w:kern w:val="0"/>
                <w:sz w:val="24"/>
                <w:szCs w:val="24"/>
                <w:bdr w:val="none" w:color="auto" w:sz="0" w:space="0"/>
                <w:lang w:val="en-US" w:eastAsia="zh-CN" w:bidi="ar"/>
              </w:rPr>
              <w:t>机构名称、性质</w:t>
            </w:r>
          </w:p>
        </w:tc>
        <w:tc>
          <w:tcPr>
            <w:tcW w:w="672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000000"/>
                <w:spacing w:val="0"/>
                <w:kern w:val="0"/>
                <w:sz w:val="24"/>
                <w:szCs w:val="24"/>
                <w:bdr w:val="none" w:color="auto" w:sz="0" w:space="0"/>
                <w:lang w:val="en-US" w:eastAsia="zh-CN" w:bidi="ar"/>
              </w:rPr>
              <w:t>机构名称及机构性质的批准文件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7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000000"/>
                <w:spacing w:val="0"/>
                <w:kern w:val="0"/>
                <w:sz w:val="24"/>
                <w:szCs w:val="24"/>
                <w:bdr w:val="none" w:color="auto" w:sz="0" w:space="0"/>
                <w:lang w:val="en-US" w:eastAsia="zh-CN" w:bidi="ar"/>
              </w:rPr>
              <w:t>机构地址</w:t>
            </w:r>
          </w:p>
        </w:tc>
        <w:tc>
          <w:tcPr>
            <w:tcW w:w="672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000000"/>
                <w:spacing w:val="0"/>
                <w:kern w:val="0"/>
                <w:sz w:val="24"/>
                <w:szCs w:val="24"/>
                <w:bdr w:val="none" w:color="auto" w:sz="0" w:space="0"/>
                <w:lang w:val="en-US" w:eastAsia="zh-CN" w:bidi="ar"/>
              </w:rPr>
              <w:t>机构地址确认证明（见证明式样）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trPr>
        <w:tc>
          <w:tcPr>
            <w:tcW w:w="17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i w:val="0"/>
                <w:iCs w:val="0"/>
                <w:caps w:val="0"/>
                <w:color w:val="000000"/>
                <w:spacing w:val="0"/>
                <w:kern w:val="0"/>
                <w:sz w:val="24"/>
                <w:szCs w:val="24"/>
                <w:bdr w:val="none" w:color="auto" w:sz="0" w:space="0"/>
                <w:lang w:val="en-US" w:eastAsia="zh-CN" w:bidi="ar"/>
              </w:rPr>
              <w:t>负责人</w:t>
            </w:r>
          </w:p>
        </w:tc>
        <w:tc>
          <w:tcPr>
            <w:tcW w:w="672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jc w:val="left"/>
              <w:textAlignment w:val="auto"/>
            </w:pPr>
            <w:r>
              <w:rPr>
                <w:rFonts w:hint="eastAsia" w:ascii="宋体" w:hAnsi="宋体" w:eastAsia="宋体" w:cs="宋体"/>
                <w:b w:val="0"/>
                <w:bCs w:val="0"/>
                <w:i w:val="0"/>
                <w:iCs w:val="0"/>
                <w:caps w:val="0"/>
                <w:color w:val="000000"/>
                <w:spacing w:val="0"/>
                <w:kern w:val="0"/>
                <w:sz w:val="24"/>
                <w:szCs w:val="24"/>
                <w:bdr w:val="none" w:color="auto" w:sz="0" w:space="0"/>
                <w:lang w:val="en-US" w:eastAsia="zh-CN" w:bidi="ar"/>
              </w:rPr>
              <w:t>负责人任职文件；负责人居民身份证复印件或者其他身份证明文件</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 注：以上材料均提交一份。提交文件复印件</w:t>
      </w:r>
      <w:r>
        <w:rPr>
          <w:rFonts w:hint="eastAsia" w:ascii="宋体" w:hAnsi="宋体" w:eastAsia="宋体" w:cs="宋体"/>
          <w:i w:val="0"/>
          <w:iCs w:val="0"/>
          <w:caps w:val="0"/>
          <w:color w:val="000000"/>
          <w:spacing w:val="0"/>
          <w:sz w:val="24"/>
          <w:szCs w:val="24"/>
          <w:bdr w:val="none" w:color="auto" w:sz="0" w:space="0"/>
          <w:shd w:val="clear" w:fill="FFFFFF"/>
        </w:rPr>
        <w:t>的</w:t>
      </w:r>
      <w:r>
        <w:rPr>
          <w:rFonts w:hint="eastAsia" w:ascii="宋体" w:hAnsi="宋体" w:eastAsia="宋体" w:cs="宋体"/>
          <w:i w:val="0"/>
          <w:iCs w:val="0"/>
          <w:caps w:val="0"/>
          <w:color w:val="000000"/>
          <w:spacing w:val="0"/>
          <w:sz w:val="24"/>
          <w:szCs w:val="24"/>
          <w:bdr w:val="none" w:color="auto" w:sz="0" w:space="0"/>
          <w:shd w:val="clear" w:fill="FFFFFF"/>
          <w:lang w:eastAsia="zh-CN"/>
        </w:rPr>
        <w:t>，复印件应当加盖</w:t>
      </w:r>
      <w:r>
        <w:rPr>
          <w:rFonts w:hint="eastAsia" w:ascii="宋体" w:hAnsi="宋体" w:eastAsia="宋体" w:cs="宋体"/>
          <w:i w:val="0"/>
          <w:iCs w:val="0"/>
          <w:caps w:val="0"/>
          <w:color w:val="000000"/>
          <w:spacing w:val="0"/>
          <w:sz w:val="24"/>
          <w:szCs w:val="24"/>
          <w:bdr w:val="none" w:color="auto" w:sz="0" w:space="0"/>
          <w:shd w:val="clear" w:fill="FFFFFF"/>
        </w:rPr>
        <w:t>本机构公章。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（二）申请材料提交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eastAsia="zh-CN"/>
        </w:rPr>
        <w:t>通过“机关赋码和事业单位登记管理网”提交材料，也可邮寄或现场提交纸质材料办理。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（三）《机关、群团等统一社会信用代码证书信息变更申请表》填写说明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、申请日期：提交申请材料的日期。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、统一社会信用代码：填写本机构《统一社会信用代码证书》上的统一社会信用代码。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、现登记信息：按照《统一社会信用代码证书》上的相应内容填写，变更哪项填写哪项，不变不填。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、拟变更信息：填写拟变更的内容，变更哪项填写哪项，不变不填。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、批准机构、批准文号：根据变更事项的不同，逐一填写。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rPr>
        <w:t>、联系人、联系人手机号：按实际情况填写。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、机构公章、负责人、日期：加盖本机构公章、由负责人签名、注明日期。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表内涉及的数字栏，用阿拉伯数字填写。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填写纸质文件材料应符合耐久性要求，可用钢笔、签字笔（蓝黑或碳素墨水）、毛笔填写，要书写工整，字迹清楚；也可下载打印，打印时应保持原页面布局不变。</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bdr w:val="none" w:color="auto" w:sz="0" w:space="0"/>
          <w:lang w:val="en-US" w:eastAsia="zh-CN" w:bidi="ar"/>
        </w:rPr>
      </w:pPr>
      <w:r>
        <w:rPr>
          <w:rFonts w:hint="eastAsia" w:ascii="黑体" w:hAnsi="宋体" w:eastAsia="黑体" w:cs="黑体"/>
          <w:i w:val="0"/>
          <w:iCs w:val="0"/>
          <w:caps w:val="0"/>
          <w:color w:val="333333"/>
          <w:spacing w:val="0"/>
          <w:kern w:val="0"/>
          <w:sz w:val="28"/>
          <w:szCs w:val="28"/>
          <w:bdr w:val="none" w:color="auto" w:sz="0" w:space="0"/>
          <w:lang w:val="en-US" w:eastAsia="zh-CN" w:bidi="ar"/>
        </w:rPr>
        <w:t>接收地址</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bdr w:val="none" w:color="auto" w:sz="0" w:space="0"/>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九、办理基本流程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（一）申请。申请人向赋码机关提出申请。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申请人应当如实填写有关申请材料，并对提交材料的真实准确性负责。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43" w:right="0" w:firstLine="24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（二）受理。符合形式要求的，赋码机关接收申请人提交的申请材料。赋码申请不属于本赋码机关管辖范围的，即时说明原因。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bdr w:val="none" w:color="auto" w:sz="0" w:space="0"/>
          <w:lang w:val="en-US" w:eastAsia="zh-CN" w:bidi="ar"/>
        </w:rPr>
      </w:pPr>
      <w:r>
        <w:rPr>
          <w:rFonts w:hint="eastAsia" w:ascii="宋体" w:hAnsi="宋体" w:eastAsia="宋体" w:cs="宋体"/>
          <w:i w:val="0"/>
          <w:iCs w:val="0"/>
          <w:caps w:val="0"/>
          <w:color w:val="333333"/>
          <w:spacing w:val="0"/>
          <w:kern w:val="0"/>
          <w:sz w:val="24"/>
          <w:szCs w:val="24"/>
          <w:bdr w:val="none" w:color="auto" w:sz="0" w:space="0"/>
          <w:lang w:val="en-US" w:eastAsia="zh-CN" w:bidi="ar"/>
        </w:rPr>
        <w:t>（三）复核。赋码机关对申请材料形式、文字再核对。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（四）发</w:t>
      </w:r>
      <w:r>
        <w:rPr>
          <w:rFonts w:hint="eastAsia" w:ascii="宋体" w:hAnsi="宋体" w:eastAsia="宋体" w:cs="宋体"/>
          <w:i w:val="0"/>
          <w:iCs w:val="0"/>
          <w:caps w:val="0"/>
          <w:color w:val="333333"/>
          <w:spacing w:val="0"/>
          <w:kern w:val="0"/>
          <w:sz w:val="24"/>
          <w:szCs w:val="24"/>
          <w:lang w:val="en-US" w:eastAsia="zh-CN" w:bidi="ar"/>
        </w:rPr>
        <w:t>（缴）证。赋码机关为材料符合要求的机构颁发变更后的《统一社会信用代码证书》，收缴变更前的《统一社会信用代码证书》。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十、办理时限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十一、收费依据及标准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十二、办理结果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机构取得《统一社会信用代码证书》，即为机构存续期间唯一不变的统一社会信用代码。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bdr w:val="none" w:color="auto" w:sz="0" w:space="0"/>
          <w:lang w:val="en-US" w:eastAsia="zh-CN" w:bidi="ar"/>
        </w:rPr>
        <w:t>十三、结果送达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lang w:val="en-US" w:eastAsia="zh-CN" w:bidi="ar"/>
        </w:rPr>
        <w:t>通过现场、电话等途径通知申请人领取《统一社会信用代码证书》。</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bdr w:val="none" w:color="auto" w:sz="0" w:space="0"/>
          <w:lang w:val="en-US" w:eastAsia="zh-CN" w:bidi="ar"/>
        </w:rPr>
      </w:pPr>
      <w:r>
        <w:rPr>
          <w:rFonts w:hint="eastAsia" w:ascii="黑体" w:hAnsi="宋体" w:eastAsia="黑体" w:cs="黑体"/>
          <w:i w:val="0"/>
          <w:iCs w:val="0"/>
          <w:caps w:val="0"/>
          <w:color w:val="333333"/>
          <w:spacing w:val="0"/>
          <w:kern w:val="0"/>
          <w:sz w:val="28"/>
          <w:szCs w:val="28"/>
          <w:bdr w:val="none" w:color="auto" w:sz="0" w:space="0"/>
          <w:lang w:val="en-US" w:eastAsia="zh-CN" w:bidi="ar"/>
        </w:rPr>
        <w:t>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bdr w:val="none" w:color="auto" w:sz="0" w:space="0"/>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十五、办公地址和时间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center"/>
        <w:textAlignment w:val="auto"/>
        <w:rPr>
          <w:rFonts w:hint="eastAsia" w:ascii="宋体" w:hAnsi="宋体" w:eastAsia="宋体" w:cs="宋体"/>
          <w:b/>
          <w:bCs/>
          <w:i w:val="0"/>
          <w:iCs w:val="0"/>
          <w:caps w:val="0"/>
          <w:color w:val="000000"/>
          <w:spacing w:val="0"/>
          <w:sz w:val="30"/>
          <w:szCs w:val="30"/>
          <w:lang w:val="en-US" w:eastAsia="zh-CN"/>
        </w:rPr>
      </w:pPr>
      <w:r>
        <w:rPr>
          <w:rFonts w:hint="eastAsia" w:ascii="宋体" w:hAnsi="宋体" w:eastAsia="宋体" w:cs="宋体"/>
          <w:b/>
          <w:bCs/>
          <w:i w:val="0"/>
          <w:iCs w:val="0"/>
          <w:caps w:val="0"/>
          <w:color w:val="000000"/>
          <w:spacing w:val="0"/>
          <w:sz w:val="30"/>
          <w:szCs w:val="30"/>
          <w:lang w:eastAsia="zh-CN"/>
        </w:rPr>
        <w:t>《</w:t>
      </w:r>
      <w:r>
        <w:rPr>
          <w:rFonts w:hint="eastAsia" w:ascii="宋体" w:hAnsi="宋体" w:eastAsia="宋体" w:cs="宋体"/>
          <w:b/>
          <w:bCs/>
          <w:i w:val="0"/>
          <w:iCs w:val="0"/>
          <w:caps w:val="0"/>
          <w:color w:val="000000"/>
          <w:spacing w:val="0"/>
          <w:sz w:val="30"/>
          <w:szCs w:val="30"/>
        </w:rPr>
        <w:t>统一社会信用代码证书》的</w:t>
      </w:r>
      <w:r>
        <w:rPr>
          <w:rFonts w:hint="eastAsia" w:ascii="宋体" w:hAnsi="宋体" w:eastAsia="宋体" w:cs="宋体"/>
          <w:b/>
          <w:bCs/>
          <w:i w:val="0"/>
          <w:iCs w:val="0"/>
          <w:caps w:val="0"/>
          <w:color w:val="000000"/>
          <w:spacing w:val="0"/>
          <w:sz w:val="30"/>
          <w:szCs w:val="30"/>
          <w:lang w:val="en-US" w:eastAsia="zh-CN"/>
        </w:rPr>
        <w:t>补领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rPr>
        <w:t>本指南适用于</w:t>
      </w:r>
      <w:r>
        <w:rPr>
          <w:rFonts w:hint="eastAsia" w:ascii="宋体" w:hAnsi="宋体" w:eastAsia="宋体" w:cs="宋体"/>
          <w:i w:val="0"/>
          <w:iCs w:val="0"/>
          <w:caps w:val="0"/>
          <w:color w:val="000000"/>
          <w:spacing w:val="0"/>
          <w:sz w:val="24"/>
          <w:szCs w:val="24"/>
          <w:lang w:val="en-US" w:eastAsia="zh-CN"/>
        </w:rPr>
        <w:t>区</w:t>
      </w:r>
      <w:r>
        <w:rPr>
          <w:rFonts w:hint="eastAsia" w:ascii="宋体" w:hAnsi="宋体" w:eastAsia="宋体" w:cs="宋体"/>
          <w:i w:val="0"/>
          <w:iCs w:val="0"/>
          <w:caps w:val="0"/>
          <w:color w:val="000000"/>
          <w:spacing w:val="0"/>
          <w:sz w:val="24"/>
          <w:szCs w:val="24"/>
        </w:rPr>
        <w:t>机关、</w:t>
      </w:r>
      <w:r>
        <w:rPr>
          <w:rFonts w:hint="eastAsia" w:ascii="宋体" w:hAnsi="宋体" w:eastAsia="宋体" w:cs="宋体"/>
          <w:i w:val="0"/>
          <w:iCs w:val="0"/>
          <w:caps w:val="0"/>
          <w:color w:val="000000"/>
          <w:spacing w:val="0"/>
          <w:sz w:val="24"/>
          <w:szCs w:val="24"/>
          <w:lang w:val="en-US" w:eastAsia="zh-CN"/>
        </w:rPr>
        <w:t>区委</w:t>
      </w:r>
      <w:r>
        <w:rPr>
          <w:rFonts w:hint="eastAsia" w:ascii="宋体" w:hAnsi="宋体" w:eastAsia="宋体" w:cs="宋体"/>
          <w:i w:val="0"/>
          <w:iCs w:val="0"/>
          <w:caps w:val="0"/>
          <w:color w:val="000000"/>
          <w:spacing w:val="0"/>
          <w:sz w:val="24"/>
          <w:szCs w:val="24"/>
        </w:rPr>
        <w:t>编办直接管理机构编制的群众团体（以下简称群团）等组织《统一社会信用代码证书》的</w:t>
      </w:r>
      <w:r>
        <w:rPr>
          <w:rFonts w:hint="eastAsia" w:ascii="宋体" w:hAnsi="宋体" w:eastAsia="宋体" w:cs="宋体"/>
          <w:i w:val="0"/>
          <w:iCs w:val="0"/>
          <w:caps w:val="0"/>
          <w:color w:val="000000"/>
          <w:spacing w:val="0"/>
          <w:sz w:val="24"/>
          <w:szCs w:val="24"/>
          <w:lang w:val="en-US" w:eastAsia="zh-CN"/>
        </w:rPr>
        <w:t>补领</w:t>
      </w:r>
      <w:r>
        <w:rPr>
          <w:rFonts w:hint="eastAsia" w:ascii="宋体" w:hAnsi="宋体" w:eastAsia="宋体" w:cs="宋体"/>
          <w:i w:val="0"/>
          <w:iCs w:val="0"/>
          <w:caps w:val="0"/>
          <w:color w:val="000000"/>
          <w:spacing w:val="0"/>
          <w:sz w:val="24"/>
          <w:szCs w:val="24"/>
        </w:rPr>
        <w:t>业务的申请和办理。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机关、群团等统一社会信用代码证书的</w:t>
      </w:r>
      <w:r>
        <w:rPr>
          <w:rFonts w:hint="eastAsia" w:ascii="宋体" w:hAnsi="宋体" w:eastAsia="宋体" w:cs="宋体"/>
          <w:i w:val="0"/>
          <w:iCs w:val="0"/>
          <w:caps w:val="0"/>
          <w:color w:val="000000"/>
          <w:spacing w:val="0"/>
          <w:sz w:val="24"/>
          <w:szCs w:val="24"/>
          <w:lang w:val="en-US" w:eastAsia="zh-CN"/>
        </w:rPr>
        <w:t>补领</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《国务院关于批转发展改革委等部门法人和其他组织统一社会信用代码制度建设总体方案的通知》（国发[2015]33号）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无限制。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leftChars="0" w:right="0" w:rightChars="0" w:firstLine="280" w:firstLine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（一）申请应当具备的条件：《统一社会信用代码证书》遗失。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（二）准予补领的条件：符合上述条件，且提交的申请材料齐全有效。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b/>
          <w:bCs/>
          <w:color w:val="333333"/>
          <w:kern w:val="0"/>
          <w:sz w:val="24"/>
          <w:szCs w:val="24"/>
          <w:lang w:val="en-US" w:eastAsia="zh-CN" w:bidi="ar"/>
        </w:rPr>
      </w:pPr>
      <w:r>
        <w:rPr>
          <w:rFonts w:hint="eastAsia" w:ascii="黑体" w:hAnsi="宋体" w:eastAsia="黑体" w:cs="黑体"/>
          <w:i w:val="0"/>
          <w:iCs w:val="0"/>
          <w:caps w:val="0"/>
          <w:color w:val="333333"/>
          <w:spacing w:val="0"/>
          <w:kern w:val="0"/>
          <w:sz w:val="28"/>
          <w:szCs w:val="28"/>
          <w:lang w:val="en-US" w:eastAsia="zh-CN" w:bidi="ar"/>
        </w:rPr>
        <w:t>七、申请材料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r>
        <w:rPr>
          <w:rFonts w:hint="eastAsia" w:ascii="宋体" w:hAnsi="宋体" w:eastAsia="宋体" w:cs="宋体"/>
          <w:i w:val="0"/>
          <w:iCs w:val="0"/>
          <w:caps w:val="0"/>
          <w:color w:val="000000"/>
          <w:spacing w:val="0"/>
          <w:sz w:val="24"/>
          <w:szCs w:val="24"/>
          <w:bdr w:val="none" w:color="auto" w:sz="0" w:space="0"/>
          <w:shd w:val="clear" w:fill="FFFFFF"/>
        </w:rPr>
        <w:t>（一）申请材料清单　　</w:t>
      </w:r>
    </w:p>
    <w:tbl>
      <w:tblPr>
        <w:tblW w:w="861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67"/>
        <w:gridCol w:w="3260"/>
        <w:gridCol w:w="1559"/>
        <w:gridCol w:w="3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99" w:hRule="atLeast"/>
        </w:trPr>
        <w:tc>
          <w:tcPr>
            <w:tcW w:w="5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序号</w:t>
            </w:r>
          </w:p>
        </w:tc>
        <w:tc>
          <w:tcPr>
            <w:tcW w:w="3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提交材料名称</w:t>
            </w:r>
          </w:p>
        </w:tc>
        <w:tc>
          <w:tcPr>
            <w:tcW w:w="15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原件/复印件</w:t>
            </w:r>
          </w:p>
        </w:tc>
        <w:tc>
          <w:tcPr>
            <w:tcW w:w="32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9" w:hRule="atLeast"/>
        </w:trPr>
        <w:tc>
          <w:tcPr>
            <w:tcW w:w="5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1</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《机关、群团等统一社会信用代码申请表》</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下载格式文本，按说明填写。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62" w:hRule="atLeast"/>
        </w:trPr>
        <w:tc>
          <w:tcPr>
            <w:tcW w:w="5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2</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证书遗失情况说明</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经负责人签字，并加盖公章。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注：以上材料均提交一份。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建议通过“机关赋码和事业单位登记管理网”提交材料，也可邮寄或现场提交纸质材料办理。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（三）《机关、群团等统一社会信用代码申请表》填写说明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、申请日期：提交申请材料的日期。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、机构名称：填写经批准机关批准的本机构全称。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、机构性质：填写经批准机关批准的机构性质。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、机构地址：填写邮政能够送达的详细地址。一个单位有多个办公地点的，填写主要办事机构所在地地址。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、负责人：填写本机构负责人姓名。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rPr>
        <w:t>、批准机构、批准文号：填写批准成立文件上的机构名称及文号。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、联系人、联系人手机号：按实际情况填写。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8</w:t>
      </w:r>
      <w:r>
        <w:rPr>
          <w:rFonts w:hint="eastAsia" w:ascii="宋体" w:hAnsi="宋体" w:eastAsia="宋体" w:cs="宋体"/>
          <w:i w:val="0"/>
          <w:iCs w:val="0"/>
          <w:caps w:val="0"/>
          <w:color w:val="000000"/>
          <w:spacing w:val="0"/>
          <w:sz w:val="24"/>
          <w:szCs w:val="24"/>
          <w:bdr w:val="none" w:color="auto" w:sz="0" w:space="0"/>
          <w:shd w:val="clear" w:fill="FFFFFF"/>
        </w:rPr>
        <w:t>、机构公章、负责人、日期：加盖本机构公章、签名、注明日期。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表内涉及的数字栏，用阿拉伯数字填写。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填写纸质文件材料应符合耐久性要求，可用钢笔、签字笔（蓝黑或碳素墨水）、毛笔填写，要书写工整，字迹清楚；也可下载打印，打印时应保持原页面布局不变。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150" w:beforeAutospacing="0" w:after="150" w:afterAutospacing="0" w:line="360" w:lineRule="auto"/>
        <w:ind w:left="0" w:right="0" w:firstLine="0"/>
        <w:textAlignment w:val="auto"/>
        <w:rPr>
          <w:rFonts w:hint="eastAsia" w:ascii="宋体" w:hAnsi="宋体" w:eastAsia="宋体" w:cs="宋体"/>
          <w:i w:val="0"/>
          <w:iCs w:val="0"/>
          <w:caps w:val="0"/>
          <w:color w:val="333333"/>
          <w:spacing w:val="0"/>
          <w:sz w:val="24"/>
          <w:szCs w:val="24"/>
        </w:rPr>
      </w:pP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接收地址</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九、办理基本流程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（一）申请。申请人向赋码机关提出补领申请。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申请人应当如实准确填写有关申请材料，并对提交材料的真实性负责。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（二）受理。符合形式要求的，赋码机关接收申请人提交的申请材料，不予受理的说明理由。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（三）复核。赋码机关对申请材料形式、文字再核对。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（四）发证。赋码机关颁发《统一社会信用代码证书》。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十一、收费依据及标准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十二、办理结果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机构取得《统一社会信用代码证书》，即为机构存续期间唯一不变的统一社会信用代码凭证。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十三、结果送达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通过现场、电话等途径通知申请人领取《统一社会信用代码证书》。</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十五、办公地址和时间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jc w:val="left"/>
        <w:textAlignment w:val="auto"/>
        <w:rPr>
          <w:rFonts w:hint="eastAsia" w:ascii="宋体" w:hAnsi="宋体" w:eastAsia="黑体"/>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center"/>
        <w:textAlignment w:val="auto"/>
        <w:rPr>
          <w:rFonts w:hint="eastAsia"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rPr>
        <w:t>《统一社会信用代码证书》的</w:t>
      </w:r>
      <w:r>
        <w:rPr>
          <w:rFonts w:hint="eastAsia" w:ascii="宋体" w:hAnsi="宋体" w:eastAsia="宋体" w:cs="宋体"/>
          <w:b/>
          <w:bCs/>
          <w:i w:val="0"/>
          <w:iCs w:val="0"/>
          <w:caps w:val="0"/>
          <w:color w:val="000000"/>
          <w:spacing w:val="0"/>
          <w:sz w:val="24"/>
          <w:szCs w:val="24"/>
          <w:lang w:val="en-US" w:eastAsia="zh-CN"/>
        </w:rPr>
        <w:t>换领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rPr>
        <w:t>本指南适用于</w:t>
      </w:r>
      <w:r>
        <w:rPr>
          <w:rFonts w:hint="eastAsia" w:ascii="宋体" w:hAnsi="宋体" w:eastAsia="宋体" w:cs="宋体"/>
          <w:i w:val="0"/>
          <w:iCs w:val="0"/>
          <w:caps w:val="0"/>
          <w:color w:val="000000"/>
          <w:spacing w:val="0"/>
          <w:sz w:val="24"/>
          <w:szCs w:val="24"/>
          <w:lang w:val="en-US" w:eastAsia="zh-CN"/>
        </w:rPr>
        <w:t>区</w:t>
      </w:r>
      <w:r>
        <w:rPr>
          <w:rFonts w:hint="eastAsia" w:ascii="宋体" w:hAnsi="宋体" w:eastAsia="宋体" w:cs="宋体"/>
          <w:i w:val="0"/>
          <w:iCs w:val="0"/>
          <w:caps w:val="0"/>
          <w:color w:val="000000"/>
          <w:spacing w:val="0"/>
          <w:sz w:val="24"/>
          <w:szCs w:val="24"/>
        </w:rPr>
        <w:t>机关、</w:t>
      </w:r>
      <w:r>
        <w:rPr>
          <w:rFonts w:hint="eastAsia" w:ascii="宋体" w:hAnsi="宋体" w:eastAsia="宋体" w:cs="宋体"/>
          <w:i w:val="0"/>
          <w:iCs w:val="0"/>
          <w:caps w:val="0"/>
          <w:color w:val="000000"/>
          <w:spacing w:val="0"/>
          <w:sz w:val="24"/>
          <w:szCs w:val="24"/>
          <w:lang w:val="en-US" w:eastAsia="zh-CN"/>
        </w:rPr>
        <w:t>区委</w:t>
      </w:r>
      <w:r>
        <w:rPr>
          <w:rFonts w:hint="eastAsia" w:ascii="宋体" w:hAnsi="宋体" w:eastAsia="宋体" w:cs="宋体"/>
          <w:i w:val="0"/>
          <w:iCs w:val="0"/>
          <w:caps w:val="0"/>
          <w:color w:val="000000"/>
          <w:spacing w:val="0"/>
          <w:sz w:val="24"/>
          <w:szCs w:val="24"/>
        </w:rPr>
        <w:t>编办直接管理机构编制的群众团体（以下简称群团）等组织《统一社会信用代码证书》的</w:t>
      </w:r>
      <w:r>
        <w:rPr>
          <w:rFonts w:hint="eastAsia" w:ascii="宋体" w:hAnsi="宋体" w:eastAsia="宋体" w:cs="宋体"/>
          <w:i w:val="0"/>
          <w:iCs w:val="0"/>
          <w:caps w:val="0"/>
          <w:color w:val="000000"/>
          <w:spacing w:val="0"/>
          <w:sz w:val="24"/>
          <w:szCs w:val="24"/>
          <w:lang w:val="en-US" w:eastAsia="zh-CN"/>
        </w:rPr>
        <w:t>换领</w:t>
      </w:r>
      <w:r>
        <w:rPr>
          <w:rFonts w:hint="eastAsia" w:ascii="宋体" w:hAnsi="宋体" w:eastAsia="宋体" w:cs="宋体"/>
          <w:i w:val="0"/>
          <w:iCs w:val="0"/>
          <w:caps w:val="0"/>
          <w:color w:val="000000"/>
          <w:spacing w:val="0"/>
          <w:sz w:val="24"/>
          <w:szCs w:val="24"/>
        </w:rPr>
        <w:t>业务的申请和办理。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机关、群团等统一社会信用代码证书的</w:t>
      </w:r>
      <w:r>
        <w:rPr>
          <w:rFonts w:hint="eastAsia" w:ascii="宋体" w:hAnsi="宋体" w:eastAsia="宋体" w:cs="宋体"/>
          <w:i w:val="0"/>
          <w:iCs w:val="0"/>
          <w:caps w:val="0"/>
          <w:color w:val="000000"/>
          <w:spacing w:val="0"/>
          <w:sz w:val="24"/>
          <w:szCs w:val="24"/>
          <w:lang w:val="en-US" w:eastAsia="zh-CN"/>
        </w:rPr>
        <w:t>换领</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《国务院关于批转发展改革委等部门法人和其他组织统一社会信用代码制度建设总体方案的通知》（国发[2015]33号）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无限制。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leftChars="0" w:right="0" w:rightChars="0" w:firstLine="280" w:firstLine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（一）申请应当具备的条件：《统一社会信用代码证书》损毁。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（二）准予补领的条件：符合上述条件，且提交的申请材料齐全有效。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b/>
          <w:bCs/>
          <w:color w:val="333333"/>
          <w:kern w:val="0"/>
          <w:sz w:val="24"/>
          <w:szCs w:val="24"/>
          <w:lang w:val="en-US" w:eastAsia="zh-CN" w:bidi="ar"/>
        </w:rPr>
      </w:pPr>
      <w:r>
        <w:rPr>
          <w:rFonts w:hint="eastAsia" w:ascii="黑体" w:hAnsi="宋体" w:eastAsia="黑体" w:cs="黑体"/>
          <w:i w:val="0"/>
          <w:iCs w:val="0"/>
          <w:caps w:val="0"/>
          <w:color w:val="333333"/>
          <w:spacing w:val="0"/>
          <w:kern w:val="0"/>
          <w:sz w:val="24"/>
          <w:szCs w:val="24"/>
          <w:lang w:val="en-US" w:eastAsia="zh-CN" w:bidi="ar"/>
        </w:rPr>
        <w:t>七、申请材料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r>
        <w:rPr>
          <w:rFonts w:hint="eastAsia" w:ascii="宋体" w:hAnsi="宋体" w:eastAsia="宋体" w:cs="宋体"/>
          <w:i w:val="0"/>
          <w:iCs w:val="0"/>
          <w:caps w:val="0"/>
          <w:color w:val="000000"/>
          <w:spacing w:val="0"/>
          <w:sz w:val="24"/>
          <w:szCs w:val="24"/>
          <w:bdr w:val="none" w:color="auto" w:sz="0" w:space="0"/>
          <w:shd w:val="clear" w:fill="FFFFFF"/>
        </w:rPr>
        <w:t>（一）申请材料清单　　</w:t>
      </w:r>
    </w:p>
    <w:tbl>
      <w:tblPr>
        <w:tblW w:w="861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67"/>
        <w:gridCol w:w="3260"/>
        <w:gridCol w:w="1559"/>
        <w:gridCol w:w="3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99" w:hRule="atLeast"/>
        </w:trPr>
        <w:tc>
          <w:tcPr>
            <w:tcW w:w="5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序号</w:t>
            </w:r>
          </w:p>
        </w:tc>
        <w:tc>
          <w:tcPr>
            <w:tcW w:w="3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提交材料名称</w:t>
            </w:r>
          </w:p>
        </w:tc>
        <w:tc>
          <w:tcPr>
            <w:tcW w:w="15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原件/复印件</w:t>
            </w:r>
          </w:p>
        </w:tc>
        <w:tc>
          <w:tcPr>
            <w:tcW w:w="32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9" w:hRule="atLeast"/>
        </w:trPr>
        <w:tc>
          <w:tcPr>
            <w:tcW w:w="5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1</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《机关、群团等统一社会信用代码申请表》</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下载格式文本，按说明填写。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62" w:hRule="atLeast"/>
        </w:trPr>
        <w:tc>
          <w:tcPr>
            <w:tcW w:w="5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2</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毁损的《统一社会信用代码证书》</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62" w:hRule="atLeast"/>
        </w:trPr>
        <w:tc>
          <w:tcPr>
            <w:tcW w:w="56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3</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证书毁损情况说明</w:t>
            </w:r>
          </w:p>
        </w:tc>
        <w:tc>
          <w:tcPr>
            <w:tcW w:w="155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经负责人签字，并加盖公章。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注：以上材料均提交一份。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建议通过“机关赋码和事业单位登记管理网”提交材料，也可邮寄或现场提交纸质材料办理。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（三）《机关、群团等统一社会信用代码申请表》填写说明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、申请日期：提交申请材料的日期。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、机构名称：填写经批准机关批准的本机构全称。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、机构性质：填写经批准机关批准的机构性质。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、机构地址：填写邮政能够送达的详细地址。一个单位有多个办公地点的，填写主要办事机构所在地地址。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、负责人：填写本机构负责人姓名。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rPr>
        <w:t>、批准机构、批准文号：填写批准成立文件上的机构名称及文号。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、联系人、联系人手机号：按实际情况填写。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8</w:t>
      </w:r>
      <w:r>
        <w:rPr>
          <w:rFonts w:hint="eastAsia" w:ascii="宋体" w:hAnsi="宋体" w:eastAsia="宋体" w:cs="宋体"/>
          <w:i w:val="0"/>
          <w:iCs w:val="0"/>
          <w:caps w:val="0"/>
          <w:color w:val="000000"/>
          <w:spacing w:val="0"/>
          <w:sz w:val="24"/>
          <w:szCs w:val="24"/>
          <w:bdr w:val="none" w:color="auto" w:sz="0" w:space="0"/>
          <w:shd w:val="clear" w:fill="FFFFFF"/>
        </w:rPr>
        <w:t>、机构公章、负责人、日期：加盖本机构公章、签名、注明日期。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表内涉及的数字栏，用阿拉伯数字填写。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填写纸质文件材料应符合耐久性要求，可用钢笔、签字笔（蓝黑或碳素墨水）、毛笔填写，</w:t>
      </w:r>
      <w:r>
        <w:rPr>
          <w:rFonts w:hint="eastAsia" w:ascii="宋体" w:hAnsi="宋体" w:eastAsia="宋体" w:cs="宋体"/>
          <w:i w:val="0"/>
          <w:iCs w:val="0"/>
          <w:caps w:val="0"/>
          <w:color w:val="000000"/>
          <w:spacing w:val="0"/>
          <w:sz w:val="21"/>
          <w:szCs w:val="21"/>
          <w:bdr w:val="none" w:color="auto" w:sz="0" w:space="0"/>
          <w:shd w:val="clear" w:fill="FFFFFF"/>
        </w:rPr>
        <w:t>要书写工整，字迹清楚；也可下载打印，打印时应保持原页面布局不变。</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接收地址</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九、办理基本流程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（一）申请。申请人向赋码机关提出换领申请。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申请人应当如实准确填写有关申请材料，并对提交材料的真实性负责。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（二）受理。符合形式要求的，赋码机关接收申请人提交的申请材料，不予受理的说明理由。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（三）复核。赋码机关对申请材料形式、文字再核对。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（四）发证。赋码机关颁发《统一社会信用代码证书》。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十一、收费依据及标准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十二、办理结果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机构取得《统一社会信用代码证书》，即为机构存续期间唯一不变的统一社会信用代码凭证。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十三、结果送达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通过现场、电话等途径通知申请人领取《统一社会信用代码证书》。</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十五、办公地址和时间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960" w:leftChars="0" w:right="0" w:rightChars="0"/>
        <w:jc w:val="center"/>
        <w:textAlignment w:val="auto"/>
        <w:rPr>
          <w:rFonts w:hint="default"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《机关、群团等统一社会信用代码证书》的撤销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rPr>
        <w:t>本指南适用于</w:t>
      </w:r>
      <w:r>
        <w:rPr>
          <w:rFonts w:hint="eastAsia" w:ascii="宋体" w:hAnsi="宋体" w:eastAsia="宋体" w:cs="宋体"/>
          <w:i w:val="0"/>
          <w:iCs w:val="0"/>
          <w:caps w:val="0"/>
          <w:color w:val="000000"/>
          <w:spacing w:val="0"/>
          <w:sz w:val="24"/>
          <w:szCs w:val="24"/>
          <w:lang w:val="en-US" w:eastAsia="zh-CN"/>
        </w:rPr>
        <w:t>区</w:t>
      </w:r>
      <w:r>
        <w:rPr>
          <w:rFonts w:hint="eastAsia" w:ascii="宋体" w:hAnsi="宋体" w:eastAsia="宋体" w:cs="宋体"/>
          <w:i w:val="0"/>
          <w:iCs w:val="0"/>
          <w:caps w:val="0"/>
          <w:color w:val="000000"/>
          <w:spacing w:val="0"/>
          <w:sz w:val="24"/>
          <w:szCs w:val="24"/>
        </w:rPr>
        <w:t>机关、</w:t>
      </w:r>
      <w:r>
        <w:rPr>
          <w:rFonts w:hint="eastAsia" w:ascii="宋体" w:hAnsi="宋体" w:eastAsia="宋体" w:cs="宋体"/>
          <w:i w:val="0"/>
          <w:iCs w:val="0"/>
          <w:caps w:val="0"/>
          <w:color w:val="000000"/>
          <w:spacing w:val="0"/>
          <w:sz w:val="24"/>
          <w:szCs w:val="24"/>
          <w:lang w:val="en-US" w:eastAsia="zh-CN"/>
        </w:rPr>
        <w:t>区委</w:t>
      </w:r>
      <w:r>
        <w:rPr>
          <w:rFonts w:hint="eastAsia" w:ascii="宋体" w:hAnsi="宋体" w:eastAsia="宋体" w:cs="宋体"/>
          <w:i w:val="0"/>
          <w:iCs w:val="0"/>
          <w:caps w:val="0"/>
          <w:color w:val="000000"/>
          <w:spacing w:val="0"/>
          <w:sz w:val="24"/>
          <w:szCs w:val="24"/>
        </w:rPr>
        <w:t>编办直接管理机构编制的群众团体（以下简称群团）等组织《统一社会信用代码证书》的</w:t>
      </w:r>
      <w:r>
        <w:rPr>
          <w:rFonts w:hint="eastAsia" w:ascii="宋体" w:hAnsi="宋体" w:eastAsia="宋体" w:cs="宋体"/>
          <w:i w:val="0"/>
          <w:iCs w:val="0"/>
          <w:caps w:val="0"/>
          <w:color w:val="000000"/>
          <w:spacing w:val="0"/>
          <w:sz w:val="24"/>
          <w:szCs w:val="24"/>
          <w:lang w:val="en-US" w:eastAsia="zh-CN"/>
        </w:rPr>
        <w:t>撤销</w:t>
      </w:r>
      <w:r>
        <w:rPr>
          <w:rFonts w:hint="eastAsia" w:ascii="宋体" w:hAnsi="宋体" w:eastAsia="宋体" w:cs="宋体"/>
          <w:i w:val="0"/>
          <w:iCs w:val="0"/>
          <w:caps w:val="0"/>
          <w:color w:val="000000"/>
          <w:spacing w:val="0"/>
          <w:sz w:val="24"/>
          <w:szCs w:val="24"/>
        </w:rPr>
        <w:t>业务的申请和办理。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《机关、群团等统一社会信用代码证书》的</w:t>
      </w:r>
      <w:r>
        <w:rPr>
          <w:rFonts w:hint="eastAsia" w:ascii="宋体" w:hAnsi="宋体" w:eastAsia="宋体" w:cs="宋体"/>
          <w:i w:val="0"/>
          <w:iCs w:val="0"/>
          <w:caps w:val="0"/>
          <w:color w:val="000000"/>
          <w:spacing w:val="0"/>
          <w:sz w:val="24"/>
          <w:szCs w:val="24"/>
          <w:lang w:val="en-US" w:eastAsia="zh-CN"/>
        </w:rPr>
        <w:t>撤销</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《国务院关于批转发展改革委等部门法人和其他组织统一社会信用代码制度建设总体方案的通知》（国发[2015]33号）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无限制。</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六、受理条件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（一）申请应当具备的条件：经批准机构批准撤销。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（二）准予补领的条件：符合上述条件，且提交的申请材料齐全有效。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七、申请材料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333333"/>
          <w:spacing w:val="0"/>
          <w:kern w:val="0"/>
          <w:sz w:val="24"/>
          <w:szCs w:val="24"/>
          <w:lang w:val="en-US" w:eastAsia="zh-CN" w:bidi="ar"/>
        </w:rPr>
        <w:t>　</w:t>
      </w:r>
      <w:r>
        <w:rPr>
          <w:rFonts w:hint="eastAsia" w:ascii="宋体" w:hAnsi="宋体" w:eastAsia="宋体" w:cs="宋体"/>
          <w:i w:val="0"/>
          <w:iCs w:val="0"/>
          <w:caps w:val="0"/>
          <w:color w:val="333333"/>
          <w:spacing w:val="0"/>
          <w:kern w:val="0"/>
          <w:sz w:val="24"/>
          <w:szCs w:val="24"/>
          <w:lang w:val="en-US" w:eastAsia="zh-CN" w:bidi="ar"/>
        </w:rPr>
        <w:t>　</w:t>
      </w:r>
      <w:r>
        <w:rPr>
          <w:rFonts w:hint="eastAsia" w:ascii="宋体" w:hAnsi="宋体" w:eastAsia="宋体" w:cs="宋体"/>
          <w:i w:val="0"/>
          <w:iCs w:val="0"/>
          <w:caps w:val="0"/>
          <w:color w:val="000000"/>
          <w:spacing w:val="0"/>
          <w:sz w:val="24"/>
          <w:szCs w:val="24"/>
          <w:bdr w:val="none" w:color="auto" w:sz="0" w:space="0"/>
          <w:shd w:val="clear" w:fill="FFFFFF"/>
        </w:rPr>
        <w:t>（一）申请材料清单　</w:t>
      </w:r>
    </w:p>
    <w:tbl>
      <w:tblPr>
        <w:tblW w:w="861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09"/>
        <w:gridCol w:w="3260"/>
        <w:gridCol w:w="1417"/>
        <w:gridCol w:w="3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77" w:hRule="atLeast"/>
        </w:trPr>
        <w:tc>
          <w:tcPr>
            <w:tcW w:w="7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序号</w:t>
            </w:r>
          </w:p>
        </w:tc>
        <w:tc>
          <w:tcPr>
            <w:tcW w:w="3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提交材料名称</w:t>
            </w:r>
          </w:p>
        </w:tc>
        <w:tc>
          <w:tcPr>
            <w:tcW w:w="141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原件/复印件</w:t>
            </w:r>
          </w:p>
        </w:tc>
        <w:tc>
          <w:tcPr>
            <w:tcW w:w="32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1</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《机关、群团等统一社会信用代码申请表》</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下载格式文本，按说明填写，加盖机构公章并经负责人签字。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8" w:hRule="atLeast"/>
        </w:trPr>
        <w:tc>
          <w:tcPr>
            <w:tcW w:w="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2</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《统一社会信用代码证书》</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81" w:hRule="atLeast"/>
        </w:trPr>
        <w:tc>
          <w:tcPr>
            <w:tcW w:w="7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3</w:t>
            </w:r>
          </w:p>
        </w:tc>
        <w:tc>
          <w:tcPr>
            <w:tcW w:w="3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机构撤销批准文件</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原件或复印件</w:t>
            </w:r>
          </w:p>
        </w:tc>
        <w:tc>
          <w:tcPr>
            <w:tcW w:w="32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5"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仅需《统一社会信用代码证书》有有效期的机构提供。</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注：以上材料均提交一份。复印件应加盖本机构公章。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建议通过“机关赋码和事业单位登记管理网”提交材料，也可邮寄或现场提交纸质材料办理。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（三）《机关、群团等统一社会信用代码申请表》填写说明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、申请日期：提交申请材料的日期。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、机构名称：填写经批准机关批准的本机构全称。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、机构性质：填写经批准机关批准的机构性质。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、机构地址：填写邮政能够送达的详细地址。一个单位有多个办公地点的，填写主要办事机构所在地地址。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rPr>
        <w:t>、负责人：填写本机构负责人姓名。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rPr>
        <w:t>、批准机构、批准文号：填写批准成立文件上的机构名称及文号。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、联系人、联系人手机号：按实际情况填写。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8</w:t>
      </w:r>
      <w:r>
        <w:rPr>
          <w:rFonts w:hint="eastAsia" w:ascii="宋体" w:hAnsi="宋体" w:eastAsia="宋体" w:cs="宋体"/>
          <w:i w:val="0"/>
          <w:iCs w:val="0"/>
          <w:caps w:val="0"/>
          <w:color w:val="000000"/>
          <w:spacing w:val="0"/>
          <w:sz w:val="24"/>
          <w:szCs w:val="24"/>
          <w:bdr w:val="none" w:color="auto" w:sz="0" w:space="0"/>
          <w:shd w:val="clear" w:fill="FFFFFF"/>
        </w:rPr>
        <w:t>、机构公章、负责人、日期：加盖本机构公章、签名、注明日期。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注：</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表内涉及的数字栏，用阿拉伯数字填写。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2" w:beforeAutospacing="0" w:after="362" w:afterAutospacing="0" w:line="15"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rPr>
        <w:t>填写纸质文件材料应符合耐久性要求，可用钢笔、签字笔（蓝黑或碳素墨水）、毛笔填写，要书写工整，字迹清楚；也可下载打印，打印时应保持原页面布局不变。</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八、接收地址</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九、办理基本流程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（一）申请。申请人向赋码机关提出申请。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申请人应当如实准确填写有关申请材料，并对提交材料的真实性负责。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（二）受理。符合形式要求的，赋码机关接收申请人提交的申请材料，不予受理的说明理由。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（三）复核。赋码机关对申请材料形式、文字再核对。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（四）缴证。赋码机关收缴《统一社会信用代码证书》。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十一、收费依据及标准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十二、办理结果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赋码机构收缴《统一社会信用代码证书》。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十三、结果送达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通过现场、电话等途径通知申请人领取《统一社会信用代码证书》。</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十五、办公地址和时间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960" w:leftChars="0" w:right="0" w:rightChars="0"/>
        <w:jc w:val="center"/>
        <w:textAlignment w:val="auto"/>
        <w:rPr>
          <w:rFonts w:hint="default"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《机关、群团等统一社会信用代码证书》的延期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4"/>
          <w:szCs w:val="24"/>
        </w:rPr>
        <w:t>本指南适用于</w:t>
      </w:r>
      <w:r>
        <w:rPr>
          <w:rFonts w:hint="eastAsia" w:ascii="宋体" w:hAnsi="宋体" w:eastAsia="宋体" w:cs="宋体"/>
          <w:i w:val="0"/>
          <w:iCs w:val="0"/>
          <w:caps w:val="0"/>
          <w:color w:val="000000"/>
          <w:spacing w:val="0"/>
          <w:sz w:val="24"/>
          <w:szCs w:val="24"/>
          <w:lang w:val="en-US" w:eastAsia="zh-CN"/>
        </w:rPr>
        <w:t>区</w:t>
      </w:r>
      <w:r>
        <w:rPr>
          <w:rFonts w:hint="eastAsia" w:ascii="宋体" w:hAnsi="宋体" w:eastAsia="宋体" w:cs="宋体"/>
          <w:i w:val="0"/>
          <w:iCs w:val="0"/>
          <w:caps w:val="0"/>
          <w:color w:val="000000"/>
          <w:spacing w:val="0"/>
          <w:sz w:val="24"/>
          <w:szCs w:val="24"/>
        </w:rPr>
        <w:t>机关、</w:t>
      </w:r>
      <w:r>
        <w:rPr>
          <w:rFonts w:hint="eastAsia" w:ascii="宋体" w:hAnsi="宋体" w:eastAsia="宋体" w:cs="宋体"/>
          <w:i w:val="0"/>
          <w:iCs w:val="0"/>
          <w:caps w:val="0"/>
          <w:color w:val="000000"/>
          <w:spacing w:val="0"/>
          <w:sz w:val="24"/>
          <w:szCs w:val="24"/>
          <w:lang w:val="en-US" w:eastAsia="zh-CN"/>
        </w:rPr>
        <w:t>区委</w:t>
      </w:r>
      <w:r>
        <w:rPr>
          <w:rFonts w:hint="eastAsia" w:ascii="宋体" w:hAnsi="宋体" w:eastAsia="宋体" w:cs="宋体"/>
          <w:i w:val="0"/>
          <w:iCs w:val="0"/>
          <w:caps w:val="0"/>
          <w:color w:val="000000"/>
          <w:spacing w:val="0"/>
          <w:sz w:val="24"/>
          <w:szCs w:val="24"/>
        </w:rPr>
        <w:t>编办直接管理机构编制的群众团体（以下简称群团）等组织《统一社会信用代码证书</w:t>
      </w:r>
      <w:r>
        <w:rPr>
          <w:rFonts w:hint="eastAsia" w:ascii="宋体" w:hAnsi="宋体" w:eastAsia="宋体" w:cs="宋体"/>
          <w:i w:val="0"/>
          <w:iCs w:val="0"/>
          <w:caps w:val="0"/>
          <w:color w:val="000000"/>
          <w:spacing w:val="0"/>
          <w:sz w:val="24"/>
          <w:szCs w:val="24"/>
        </w:rPr>
        <w:t>》的</w:t>
      </w:r>
      <w:r>
        <w:rPr>
          <w:rFonts w:hint="eastAsia" w:ascii="宋体" w:hAnsi="宋体" w:eastAsia="宋体" w:cs="宋体"/>
          <w:i w:val="0"/>
          <w:iCs w:val="0"/>
          <w:caps w:val="0"/>
          <w:color w:val="000000"/>
          <w:spacing w:val="0"/>
          <w:sz w:val="24"/>
          <w:szCs w:val="24"/>
          <w:lang w:val="en-US" w:eastAsia="zh-CN"/>
        </w:rPr>
        <w:t>延期</w:t>
      </w:r>
      <w:r>
        <w:rPr>
          <w:rFonts w:hint="eastAsia" w:ascii="宋体" w:hAnsi="宋体" w:eastAsia="宋体" w:cs="宋体"/>
          <w:i w:val="0"/>
          <w:iCs w:val="0"/>
          <w:caps w:val="0"/>
          <w:color w:val="000000"/>
          <w:spacing w:val="0"/>
          <w:sz w:val="24"/>
          <w:szCs w:val="24"/>
        </w:rPr>
        <w:t>业务的</w:t>
      </w:r>
      <w:r>
        <w:rPr>
          <w:rFonts w:hint="eastAsia" w:ascii="宋体" w:hAnsi="宋体" w:eastAsia="宋体" w:cs="宋体"/>
          <w:i w:val="0"/>
          <w:iCs w:val="0"/>
          <w:caps w:val="0"/>
          <w:color w:val="000000"/>
          <w:spacing w:val="0"/>
          <w:sz w:val="24"/>
          <w:szCs w:val="24"/>
        </w:rPr>
        <w:t>申请和办理。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二、事项名称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《机关、群团等统一社会信用代码证书》</w:t>
      </w:r>
      <w:r>
        <w:rPr>
          <w:rFonts w:hint="eastAsia" w:ascii="宋体" w:hAnsi="宋体" w:eastAsia="宋体" w:cs="宋体"/>
          <w:i w:val="0"/>
          <w:iCs w:val="0"/>
          <w:caps w:val="0"/>
          <w:color w:val="000000"/>
          <w:spacing w:val="0"/>
          <w:kern w:val="0"/>
          <w:sz w:val="24"/>
          <w:szCs w:val="24"/>
          <w:lang w:val="en-US" w:eastAsia="zh-CN" w:bidi="ar"/>
        </w:rPr>
        <w:t>的延期</w:t>
      </w:r>
      <w:r>
        <w:rPr>
          <w:rFonts w:hint="eastAsia" w:ascii="宋体" w:hAnsi="宋体" w:eastAsia="宋体" w:cs="宋体"/>
          <w:i w:val="0"/>
          <w:iCs w:val="0"/>
          <w:caps w:val="0"/>
          <w:color w:val="333333"/>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三、办理依据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《国务院关于批转发展改革委等部门法人和其他组织统一社会信用代码制度建设总体方案的通知》（国发[2015]33号）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四、受理机构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中共唐山市丰润区委机构编制委员会办公室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五、受理数量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无限制。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六、受理条件</w:t>
      </w:r>
    </w:p>
    <w:p>
      <w:pPr>
        <w:pStyle w:val="4"/>
        <w:keepNext w:val="0"/>
        <w:keepLines w:val="0"/>
        <w:widowControl/>
        <w:suppressLineNumbers w:val="0"/>
        <w:spacing w:before="150" w:beforeAutospacing="0" w:after="150" w:afterAutospacing="0" w:line="450" w:lineRule="atLeast"/>
        <w:ind w:left="0" w:right="0"/>
        <w:jc w:val="left"/>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（一）申请应当具备的条件</w:t>
      </w:r>
      <w:r>
        <w:rPr>
          <w:rFonts w:hint="eastAsia" w:ascii="宋体" w:hAnsi="宋体" w:eastAsia="宋体" w:cs="宋体"/>
          <w:i w:val="0"/>
          <w:iCs w:val="0"/>
          <w:caps w:val="0"/>
          <w:color w:val="333333"/>
          <w:spacing w:val="0"/>
          <w:kern w:val="0"/>
          <w:sz w:val="24"/>
          <w:szCs w:val="24"/>
          <w:lang w:val="en-US" w:eastAsia="zh-CN" w:bidi="ar"/>
        </w:rPr>
        <w:t>：《统一社会信用代码证书》有效期截止日前30日内。</w:t>
      </w:r>
    </w:p>
    <w:p>
      <w:pPr>
        <w:pStyle w:val="4"/>
        <w:keepNext w:val="0"/>
        <w:keepLines w:val="0"/>
        <w:widowControl/>
        <w:suppressLineNumbers w:val="0"/>
        <w:spacing w:before="150" w:beforeAutospacing="0" w:after="150" w:afterAutospacing="0" w:line="450" w:lineRule="atLeast"/>
        <w:ind w:left="0" w:right="0"/>
        <w:jc w:val="left"/>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（二）准予补领的条件：符合上述条件，且提交的申请材料齐全有效。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04" w:right="0" w:firstLine="317"/>
        <w:jc w:val="left"/>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七、申请材料</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　　</w:t>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（一）申请材料清单　　</w:t>
      </w:r>
    </w:p>
    <w:tbl>
      <w:tblPr>
        <w:tblW w:w="8610" w:type="dxa"/>
        <w:tblInd w:w="44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3260"/>
        <w:gridCol w:w="1559"/>
        <w:gridCol w:w="3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9" w:hRule="atLeast"/>
        </w:trPr>
        <w:tc>
          <w:tcPr>
            <w:tcW w:w="56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rPr>
                <w:sz w:val="24"/>
                <w:szCs w:val="24"/>
              </w:rPr>
            </w:pPr>
            <w:r>
              <w:rPr>
                <w:rFonts w:hint="eastAsia" w:ascii="宋体" w:hAnsi="宋体" w:eastAsia="宋体" w:cs="宋体"/>
                <w:b/>
                <w:bCs/>
                <w:kern w:val="0"/>
                <w:sz w:val="24"/>
                <w:szCs w:val="24"/>
                <w:lang w:val="en-US" w:eastAsia="zh-CN" w:bidi="ar"/>
              </w:rPr>
              <w:t>序号</w:t>
            </w:r>
          </w:p>
        </w:tc>
        <w:tc>
          <w:tcPr>
            <w:tcW w:w="32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rPr>
                <w:sz w:val="24"/>
                <w:szCs w:val="24"/>
              </w:rPr>
            </w:pPr>
            <w:r>
              <w:rPr>
                <w:rFonts w:hint="eastAsia" w:ascii="宋体" w:hAnsi="宋体" w:eastAsia="宋体" w:cs="宋体"/>
                <w:b/>
                <w:bCs/>
                <w:kern w:val="0"/>
                <w:sz w:val="24"/>
                <w:szCs w:val="24"/>
                <w:lang w:val="en-US" w:eastAsia="zh-CN" w:bidi="ar"/>
              </w:rPr>
              <w:t>提交材料名称</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rPr>
                <w:sz w:val="24"/>
                <w:szCs w:val="24"/>
              </w:rPr>
            </w:pPr>
            <w:r>
              <w:rPr>
                <w:rFonts w:hint="eastAsia" w:ascii="宋体" w:hAnsi="宋体" w:eastAsia="宋体" w:cs="宋体"/>
                <w:b/>
                <w:bCs/>
                <w:kern w:val="0"/>
                <w:sz w:val="24"/>
                <w:szCs w:val="24"/>
                <w:lang w:val="en-US" w:eastAsia="zh-CN" w:bidi="ar"/>
              </w:rPr>
              <w:t>原件/复印件</w:t>
            </w:r>
          </w:p>
        </w:tc>
        <w:tc>
          <w:tcPr>
            <w:tcW w:w="322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rPr>
                <w:sz w:val="24"/>
                <w:szCs w:val="24"/>
              </w:rPr>
            </w:pPr>
            <w:r>
              <w:rPr>
                <w:rFonts w:hint="eastAsia" w:ascii="宋体" w:hAnsi="宋体" w:eastAsia="宋体" w:cs="宋体"/>
                <w:b/>
                <w:bCs/>
                <w:kern w:val="0"/>
                <w:sz w:val="24"/>
                <w:szCs w:val="24"/>
                <w:lang w:val="en-US" w:eastAsia="zh-CN" w:bidi="ar"/>
              </w:rPr>
              <w:t>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9" w:hRule="atLeast"/>
        </w:trPr>
        <w:tc>
          <w:tcPr>
            <w:tcW w:w="5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　　1</w:t>
            </w:r>
          </w:p>
        </w:tc>
        <w:tc>
          <w:tcPr>
            <w:tcW w:w="3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《机关、群团等统一社会信用代码申请表》</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原件</w:t>
            </w:r>
          </w:p>
        </w:tc>
        <w:tc>
          <w:tcPr>
            <w:tcW w:w="32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下载格式文本，按说明填写。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2" w:hRule="atLeast"/>
        </w:trPr>
        <w:tc>
          <w:tcPr>
            <w:tcW w:w="5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　　2</w:t>
            </w:r>
          </w:p>
        </w:tc>
        <w:tc>
          <w:tcPr>
            <w:tcW w:w="3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《统一社会信用代码证书》</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原件</w:t>
            </w:r>
          </w:p>
        </w:tc>
        <w:tc>
          <w:tcPr>
            <w:tcW w:w="32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62" w:hRule="atLeast"/>
        </w:trPr>
        <w:tc>
          <w:tcPr>
            <w:tcW w:w="5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　　3</w:t>
            </w:r>
          </w:p>
        </w:tc>
        <w:tc>
          <w:tcPr>
            <w:tcW w:w="3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证书延期情况说明</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原件</w:t>
            </w:r>
          </w:p>
        </w:tc>
        <w:tc>
          <w:tcPr>
            <w:tcW w:w="32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rPr>
                <w:sz w:val="24"/>
                <w:szCs w:val="24"/>
              </w:rPr>
            </w:pPr>
            <w:r>
              <w:rPr>
                <w:rFonts w:hint="eastAsia" w:ascii="宋体" w:hAnsi="宋体" w:eastAsia="宋体" w:cs="宋体"/>
                <w:kern w:val="0"/>
                <w:sz w:val="24"/>
                <w:szCs w:val="24"/>
                <w:lang w:val="en-US" w:eastAsia="zh-CN" w:bidi="ar"/>
              </w:rPr>
              <w:t>加盖上一级人事部门公章</w:t>
            </w:r>
          </w:p>
        </w:tc>
      </w:tr>
    </w:tbl>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注：以上材料均提交一份。</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（二）申请材料提交</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现场提交纸质材料办理。</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（三）《机关、群团等统一社会信用代码申请表》填写说明</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、办理事项：请在表格右上方选择“换领”。</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、申请日期：提交申请材料的日期。</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3</w:t>
      </w:r>
      <w:r>
        <w:rPr>
          <w:rFonts w:hint="eastAsia" w:ascii="宋体" w:hAnsi="宋体" w:eastAsia="宋体" w:cs="宋体"/>
          <w:sz w:val="24"/>
          <w:szCs w:val="24"/>
          <w:bdr w:val="none" w:color="auto" w:sz="0" w:space="0"/>
        </w:rPr>
        <w:t>、机构名称：填写经批准机关批准的本机构全称。</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4</w:t>
      </w:r>
      <w:r>
        <w:rPr>
          <w:rFonts w:hint="eastAsia" w:ascii="宋体" w:hAnsi="宋体" w:eastAsia="宋体" w:cs="宋体"/>
          <w:sz w:val="24"/>
          <w:szCs w:val="24"/>
          <w:bdr w:val="none" w:color="auto" w:sz="0" w:space="0"/>
        </w:rPr>
        <w:t>、机构性质：填写经批准机关批准的机构性质。</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5</w:t>
      </w:r>
      <w:r>
        <w:rPr>
          <w:rFonts w:hint="eastAsia" w:ascii="宋体" w:hAnsi="宋体" w:eastAsia="宋体" w:cs="宋体"/>
          <w:sz w:val="24"/>
          <w:szCs w:val="24"/>
          <w:bdr w:val="none" w:color="auto" w:sz="0" w:space="0"/>
        </w:rPr>
        <w:t>、机构地址：填写邮政能够送达的详细地址。一个单位有多个办公地点的，填写主要办事机构所在地地址。</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6</w:t>
      </w:r>
      <w:r>
        <w:rPr>
          <w:rFonts w:hint="eastAsia" w:ascii="宋体" w:hAnsi="宋体" w:eastAsia="宋体" w:cs="宋体"/>
          <w:sz w:val="24"/>
          <w:szCs w:val="24"/>
          <w:bdr w:val="none" w:color="auto" w:sz="0" w:space="0"/>
        </w:rPr>
        <w:t>、负责人：填写本机构负责人姓名。</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7</w:t>
      </w:r>
      <w:r>
        <w:rPr>
          <w:rFonts w:hint="eastAsia" w:ascii="宋体" w:hAnsi="宋体" w:eastAsia="宋体" w:cs="宋体"/>
          <w:sz w:val="24"/>
          <w:szCs w:val="24"/>
          <w:bdr w:val="none" w:color="auto" w:sz="0" w:space="0"/>
        </w:rPr>
        <w:t>、批准机构、批准文号：填写批准成立文件上的机构名称及文号。</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8</w:t>
      </w:r>
      <w:r>
        <w:rPr>
          <w:rFonts w:hint="eastAsia" w:ascii="宋体" w:hAnsi="宋体" w:eastAsia="宋体" w:cs="宋体"/>
          <w:sz w:val="24"/>
          <w:szCs w:val="24"/>
          <w:bdr w:val="none" w:color="auto" w:sz="0" w:space="0"/>
        </w:rPr>
        <w:t>、联系人、联系人手机号：按实际情况填写。</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9</w:t>
      </w:r>
      <w:r>
        <w:rPr>
          <w:rFonts w:hint="eastAsia" w:ascii="宋体" w:hAnsi="宋体" w:eastAsia="宋体" w:cs="宋体"/>
          <w:sz w:val="24"/>
          <w:szCs w:val="24"/>
          <w:bdr w:val="none" w:color="auto" w:sz="0" w:space="0"/>
        </w:rPr>
        <w:t>、机构公章、负责人、日期：加盖本机构公章、签名、注明日期。</w:t>
      </w:r>
    </w:p>
    <w:p>
      <w:pPr>
        <w:pStyle w:val="4"/>
        <w:keepNext w:val="0"/>
        <w:keepLines w:val="0"/>
        <w:widowControl/>
        <w:suppressLineNumbers w:val="0"/>
        <w:spacing w:before="150" w:beforeAutospacing="0" w:after="150" w:afterAutospacing="0" w:line="450" w:lineRule="atLeast"/>
        <w:ind w:left="0" w:right="0"/>
        <w:jc w:val="left"/>
        <w:rPr>
          <w:sz w:val="24"/>
          <w:szCs w:val="24"/>
        </w:rPr>
      </w:pPr>
      <w:r>
        <w:rPr>
          <w:rFonts w:hint="eastAsia" w:ascii="宋体" w:hAnsi="宋体" w:eastAsia="宋体" w:cs="宋体"/>
          <w:sz w:val="24"/>
          <w:szCs w:val="24"/>
          <w:bdr w:val="none" w:color="auto" w:sz="0" w:space="0"/>
        </w:rPr>
        <w:t>　　注：</w:t>
      </w: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表内涉及的数字栏，用阿拉伯数字填写。</w:t>
      </w:r>
    </w:p>
    <w:p>
      <w:pPr>
        <w:pStyle w:val="4"/>
        <w:keepNext w:val="0"/>
        <w:keepLines w:val="0"/>
        <w:widowControl/>
        <w:suppressLineNumbers w:val="0"/>
        <w:spacing w:before="150" w:beforeAutospacing="0" w:after="150" w:afterAutospacing="0" w:line="450" w:lineRule="atLeast"/>
        <w:ind w:left="0" w:right="0"/>
        <w:jc w:val="left"/>
        <w:rPr>
          <w:rFonts w:hint="eastAsia" w:ascii="宋体" w:hAnsi="宋体" w:eastAsia="宋体" w:cs="宋体"/>
          <w:i w:val="0"/>
          <w:iCs w:val="0"/>
          <w:caps w:val="0"/>
          <w:color w:val="000000"/>
          <w:spacing w:val="0"/>
          <w:sz w:val="24"/>
          <w:szCs w:val="24"/>
        </w:rPr>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rPr>
        <w:t>（2）</w:t>
      </w:r>
      <w:r>
        <w:rPr>
          <w:rFonts w:hint="eastAsia" w:ascii="宋体" w:hAnsi="宋体" w:eastAsia="宋体" w:cs="宋体"/>
          <w:sz w:val="24"/>
          <w:szCs w:val="24"/>
          <w:bdr w:val="none" w:color="auto" w:sz="0" w:space="0"/>
        </w:rPr>
        <w:t>填写纸质文件材料应符合耐久性要求，可用钢笔、签字笔（蓝黑或碳素墨水）、毛笔填写，要书写工整，字迹清楚；也可下载打印，打印时应保持原页面布局不变。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280" w:leftChars="0" w:right="0" w:rightChars="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八、接收地址</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九、办理基本流程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（一）申请。申请人向赋码机关提出申请。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申请人应当如实准确填写有关申请材料，并对提交材料的真实性负责。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（二）受理。符合形式要求的，赋码机关接收申请人提交的申请材料，不予受理的说明理由。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2" w:beforeAutospacing="0" w:after="362" w:afterAutospacing="0" w:line="360" w:lineRule="auto"/>
        <w:ind w:left="0"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（三）复核。赋码机关对申请材料形式、文字再核对。</w:t>
      </w:r>
    </w:p>
    <w:p>
      <w:pPr>
        <w:pStyle w:val="4"/>
        <w:keepNext w:val="0"/>
        <w:keepLines w:val="0"/>
        <w:widowControl/>
        <w:suppressLineNumbers w:val="0"/>
        <w:spacing w:before="150" w:beforeAutospacing="0" w:after="150" w:afterAutospacing="0" w:line="450" w:lineRule="atLeast"/>
        <w:ind w:left="0" w:right="0"/>
        <w:jc w:val="left"/>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（四）</w:t>
      </w:r>
      <w:r>
        <w:rPr>
          <w:rFonts w:hint="eastAsia" w:ascii="宋体" w:hAnsi="宋体" w:eastAsia="宋体" w:cs="宋体"/>
          <w:sz w:val="24"/>
          <w:szCs w:val="24"/>
          <w:bdr w:val="none" w:color="auto" w:sz="0" w:space="0"/>
          <w:lang w:eastAsia="zh-CN"/>
        </w:rPr>
        <w:t>发（缴）证。</w:t>
      </w:r>
      <w:r>
        <w:rPr>
          <w:rFonts w:hint="eastAsia" w:ascii="宋体" w:hAnsi="宋体" w:eastAsia="宋体" w:cs="宋体"/>
          <w:sz w:val="24"/>
          <w:szCs w:val="24"/>
          <w:bdr w:val="none" w:color="auto" w:sz="0" w:space="0"/>
        </w:rPr>
        <w:t>赋码</w:t>
      </w:r>
      <w:r>
        <w:rPr>
          <w:rFonts w:hint="eastAsia" w:ascii="宋体" w:hAnsi="宋体" w:eastAsia="宋体" w:cs="宋体"/>
          <w:sz w:val="24"/>
          <w:szCs w:val="24"/>
          <w:bdr w:val="none" w:color="auto" w:sz="0" w:space="0"/>
          <w:lang w:eastAsia="zh-CN"/>
        </w:rPr>
        <w:t>机关颁发延期后的《</w:t>
      </w:r>
      <w:r>
        <w:rPr>
          <w:rFonts w:hint="eastAsia" w:ascii="宋体" w:hAnsi="宋体" w:eastAsia="宋体" w:cs="宋体"/>
          <w:sz w:val="24"/>
          <w:szCs w:val="24"/>
          <w:bdr w:val="none" w:color="auto" w:sz="0" w:space="0"/>
        </w:rPr>
        <w:t>统一社会信用代码</w:t>
      </w:r>
      <w:r>
        <w:rPr>
          <w:rFonts w:hint="eastAsia" w:ascii="宋体" w:hAnsi="宋体" w:eastAsia="宋体" w:cs="宋体"/>
          <w:sz w:val="24"/>
          <w:szCs w:val="24"/>
          <w:bdr w:val="none" w:color="auto" w:sz="0" w:space="0"/>
          <w:lang w:eastAsia="zh-CN"/>
        </w:rPr>
        <w:t>证书》，收缴延期前的《统一社会信用代码证书》。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申请符合要求的当日办结。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十一、收费依据及标准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无收费。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十二、办理结果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kern w:val="0"/>
          <w:sz w:val="24"/>
          <w:szCs w:val="24"/>
          <w:lang w:val="en-US" w:eastAsia="zh-CN" w:bidi="ar"/>
        </w:rPr>
        <w:t>机构取得《统一社会信用代码证书》，即为机构存续期间唯一不变的统一社会信用代码凭证。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28"/>
          <w:szCs w:val="28"/>
          <w:lang w:val="en-US" w:eastAsia="zh-CN" w:bidi="ar"/>
        </w:rPr>
        <w:t>十三、结果送达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48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lang w:val="en-US" w:eastAsia="zh-CN" w:bidi="ar"/>
        </w:rPr>
        <w:t>通过现场、电话等途径通知申请人领取《统一社会信用代码证书》。</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360" w:lineRule="auto"/>
        <w:ind w:left="0" w:right="0" w:firstLine="28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黑体" w:hAnsi="宋体" w:eastAsia="黑体" w:cs="黑体"/>
          <w:i w:val="0"/>
          <w:iCs w:val="0"/>
          <w:caps w:val="0"/>
          <w:color w:val="333333"/>
          <w:spacing w:val="0"/>
          <w:kern w:val="0"/>
          <w:sz w:val="28"/>
          <w:szCs w:val="28"/>
          <w:lang w:val="en-US" w:eastAsia="zh-CN" w:bidi="ar"/>
        </w:rPr>
        <w:t>咨询途径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黑体" w:hAnsi="宋体" w:eastAsia="黑体" w:cs="黑体"/>
          <w:i w:val="0"/>
          <w:iCs w:val="0"/>
          <w:caps w:val="0"/>
          <w:color w:val="333333"/>
          <w:spacing w:val="0"/>
          <w:kern w:val="0"/>
          <w:sz w:val="28"/>
          <w:szCs w:val="28"/>
          <w:lang w:val="en-US" w:eastAsia="zh-CN" w:bidi="ar"/>
        </w:rPr>
      </w:pPr>
      <w:r>
        <w:rPr>
          <w:rFonts w:hint="eastAsia" w:ascii="宋体" w:hAnsi="宋体" w:eastAsia="宋体" w:cs="宋体"/>
          <w:kern w:val="2"/>
          <w:sz w:val="24"/>
          <w:szCs w:val="24"/>
          <w:lang w:val="en-US" w:eastAsia="zh-CN" w:bidi="ar"/>
        </w:rPr>
        <w:t>咨询电话：0315-3112369</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firstLine="280" w:firstLineChars="100"/>
        <w:jc w:val="left"/>
        <w:textAlignment w:val="auto"/>
        <w:rPr>
          <w:rFonts w:hint="eastAsia" w:ascii="宋体" w:hAnsi="宋体" w:eastAsia="黑体" w:cs="宋体"/>
          <w:sz w:val="28"/>
          <w:szCs w:val="28"/>
          <w:lang w:val="en-US"/>
        </w:rPr>
      </w:pPr>
      <w:r>
        <w:rPr>
          <w:rFonts w:hint="eastAsia" w:ascii="黑体" w:hAnsi="宋体" w:eastAsia="黑体" w:cs="黑体"/>
          <w:kern w:val="2"/>
          <w:sz w:val="28"/>
          <w:szCs w:val="28"/>
          <w:lang w:val="en-US" w:eastAsia="zh-CN" w:bidi="ar"/>
        </w:rPr>
        <w:t>十五、办公地址和时间</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唐山市丰润区政务服务中心4楼材料代收综合窗口</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对外办公时间：上午8:30-11:30 下午3:30-17:30、14:30-17:30（夏天）</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auto"/>
        <w:ind w:right="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乘车路线：乘8路公交车到金色名园下车东行200米天明物流城A座。</w:t>
      </w:r>
    </w:p>
    <w:p>
      <w:pPr>
        <w:keepNext w:val="0"/>
        <w:keepLines w:val="0"/>
        <w:pageBreakBefore w:val="0"/>
        <w:kinsoku/>
        <w:wordWrap/>
        <w:overflowPunct/>
        <w:topLinePunct w:val="0"/>
        <w:bidi w:val="0"/>
        <w:spacing w:line="360" w:lineRule="auto"/>
        <w:textAlignment w:val="auto"/>
      </w:pPr>
    </w:p>
    <w:p>
      <w:pPr>
        <w:keepNext w:val="0"/>
        <w:keepLines w:val="0"/>
        <w:pageBreakBefore w:val="0"/>
        <w:kinsoku/>
        <w:wordWrap/>
        <w:overflowPunct/>
        <w:topLinePunct w:val="0"/>
        <w:bidi w:val="0"/>
        <w:spacing w:line="360" w:lineRule="auto"/>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A4D48"/>
    <w:multiLevelType w:val="singleLevel"/>
    <w:tmpl w:val="B63A4D48"/>
    <w:lvl w:ilvl="0" w:tentative="0">
      <w:start w:val="8"/>
      <w:numFmt w:val="chineseCounting"/>
      <w:suff w:val="nothing"/>
      <w:lvlText w:val="%1、"/>
      <w:lvlJc w:val="left"/>
      <w:rPr>
        <w:rFonts w:hint="eastAsia"/>
      </w:rPr>
    </w:lvl>
  </w:abstractNum>
  <w:abstractNum w:abstractNumId="1">
    <w:nsid w:val="CEA7DAAB"/>
    <w:multiLevelType w:val="singleLevel"/>
    <w:tmpl w:val="CEA7DAAB"/>
    <w:lvl w:ilvl="0" w:tentative="0">
      <w:start w:val="14"/>
      <w:numFmt w:val="chineseCounting"/>
      <w:suff w:val="nothing"/>
      <w:lvlText w:val="%1、"/>
      <w:lvlJc w:val="left"/>
      <w:rPr>
        <w:rFonts w:hint="eastAsia"/>
      </w:rPr>
    </w:lvl>
  </w:abstractNum>
  <w:abstractNum w:abstractNumId="2">
    <w:nsid w:val="0266DBA9"/>
    <w:multiLevelType w:val="singleLevel"/>
    <w:tmpl w:val="0266DBA9"/>
    <w:lvl w:ilvl="0" w:tentative="0">
      <w:start w:val="2"/>
      <w:numFmt w:val="decimal"/>
      <w:suff w:val="nothing"/>
      <w:lvlText w:val="%1、"/>
      <w:lvlJc w:val="left"/>
      <w:pPr>
        <w:ind w:left="960" w:leftChars="0" w:firstLine="0" w:firstLineChars="0"/>
      </w:pPr>
    </w:lvl>
  </w:abstractNum>
  <w:abstractNum w:abstractNumId="3">
    <w:nsid w:val="0AB4D101"/>
    <w:multiLevelType w:val="singleLevel"/>
    <w:tmpl w:val="0AB4D101"/>
    <w:lvl w:ilvl="0" w:tentative="0">
      <w:start w:val="6"/>
      <w:numFmt w:val="chineseCounting"/>
      <w:suff w:val="nothing"/>
      <w:lvlText w:val="%1、"/>
      <w:lvlJc w:val="left"/>
      <w:rPr>
        <w:rFonts w:hint="eastAsia"/>
      </w:rPr>
    </w:lvl>
  </w:abstractNum>
  <w:abstractNum w:abstractNumId="4">
    <w:nsid w:val="6AD93D5A"/>
    <w:multiLevelType w:val="singleLevel"/>
    <w:tmpl w:val="6AD93D5A"/>
    <w:lvl w:ilvl="0" w:tentative="0">
      <w:start w:val="1"/>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jJjOGZlZWFjYmE2MjhhODI0ODYzNTg3YjYyNDUifQ=="/>
  </w:docVars>
  <w:rsids>
    <w:rsidRoot w:val="00000000"/>
    <w:rsid w:val="011649FB"/>
    <w:rsid w:val="2C5D5F67"/>
    <w:rsid w:val="5AEA6369"/>
    <w:rsid w:val="6BC2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color w:val="800080"/>
      <w:u w:val="none"/>
    </w:rPr>
  </w:style>
  <w:style w:type="character" w:styleId="9">
    <w:name w:val="HTML Definition"/>
    <w:basedOn w:val="6"/>
    <w:uiPriority w:val="0"/>
    <w:rPr>
      <w:i/>
      <w:iCs/>
    </w:rPr>
  </w:style>
  <w:style w:type="character" w:styleId="10">
    <w:name w:val="Hyperlink"/>
    <w:basedOn w:val="6"/>
    <w:uiPriority w:val="0"/>
    <w:rPr>
      <w:color w:val="0000FF"/>
      <w:u w:val="none"/>
    </w:rPr>
  </w:style>
  <w:style w:type="character" w:styleId="11">
    <w:name w:val="HTML Code"/>
    <w:basedOn w:val="6"/>
    <w:uiPriority w:val="0"/>
    <w:rPr>
      <w:rFonts w:ascii="monospace" w:hAnsi="monospace" w:eastAsia="monospace" w:cs="monospace"/>
      <w:sz w:val="21"/>
      <w:szCs w:val="21"/>
    </w:rPr>
  </w:style>
  <w:style w:type="character" w:styleId="12">
    <w:name w:val="HTML Keyboard"/>
    <w:basedOn w:val="6"/>
    <w:uiPriority w:val="0"/>
    <w:rPr>
      <w:rFonts w:hint="default" w:ascii="monospace" w:hAnsi="monospace" w:eastAsia="monospace" w:cs="monospace"/>
      <w:sz w:val="21"/>
      <w:szCs w:val="21"/>
    </w:rPr>
  </w:style>
  <w:style w:type="character" w:styleId="13">
    <w:name w:val="HTML Sample"/>
    <w:basedOn w:val="6"/>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7386</Words>
  <Characters>7727</Characters>
  <Lines>0</Lines>
  <Paragraphs>0</Paragraphs>
  <TotalTime>2</TotalTime>
  <ScaleCrop>false</ScaleCrop>
  <LinksUpToDate>false</LinksUpToDate>
  <CharactersWithSpaces>8112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2023-06-30T03:04:57Z</dcterms:created>
  <dc:creator>Administrator</dc:creator>
  <cp:lastModifiedBy>靖柏</cp:lastModifiedBy>
  <dcterms:modified xsi:type="dcterms:W3CDTF">2023-06-30T07:57:39Z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E3B780A684DB44838BDD2F0C821166AD_12</vt:lpwstr>
  </property>
</Properties>
</file>